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6333" w14:textId="77777777" w:rsidR="000B6F88" w:rsidRPr="001178BA" w:rsidRDefault="000B6F88" w:rsidP="000B6F88">
      <w:pPr>
        <w:spacing w:after="0" w:line="240" w:lineRule="auto"/>
        <w:jc w:val="right"/>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Приложение к извещению </w:t>
      </w:r>
    </w:p>
    <w:p w14:paraId="44F083B8" w14:textId="77777777" w:rsidR="000B6F88" w:rsidRPr="001178BA" w:rsidRDefault="000B6F88" w:rsidP="00FF4005">
      <w:pPr>
        <w:spacing w:after="0" w:line="240" w:lineRule="auto"/>
        <w:jc w:val="center"/>
        <w:rPr>
          <w:rFonts w:ascii="Times New Roman" w:hAnsi="Times New Roman" w:cs="Times New Roman"/>
          <w:color w:val="000000" w:themeColor="text1"/>
          <w:sz w:val="24"/>
          <w:szCs w:val="24"/>
        </w:rPr>
      </w:pPr>
    </w:p>
    <w:p w14:paraId="5A198EE9" w14:textId="34FF65C8" w:rsidR="00F97D8F" w:rsidRPr="001178BA" w:rsidRDefault="00F97D8F" w:rsidP="00FF4005">
      <w:pPr>
        <w:spacing w:after="0" w:line="240" w:lineRule="auto"/>
        <w:jc w:val="center"/>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Техническое задание </w:t>
      </w:r>
    </w:p>
    <w:p w14:paraId="639DB565" w14:textId="02991EA3" w:rsidR="001755C7" w:rsidRPr="001178BA" w:rsidRDefault="00F97D8F" w:rsidP="001755C7">
      <w:pPr>
        <w:spacing w:after="0" w:line="240" w:lineRule="auto"/>
        <w:jc w:val="center"/>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на</w:t>
      </w:r>
      <w:r w:rsidR="001755C7" w:rsidRPr="001178BA">
        <w:rPr>
          <w:rFonts w:ascii="Times New Roman" w:hAnsi="Times New Roman" w:cs="Times New Roman"/>
          <w:color w:val="000000" w:themeColor="text1"/>
          <w:sz w:val="24"/>
          <w:szCs w:val="24"/>
        </w:rPr>
        <w:t xml:space="preserve"> приобретение </w:t>
      </w:r>
      <w:r w:rsidR="001178BA" w:rsidRPr="001178BA">
        <w:rPr>
          <w:rFonts w:ascii="Times New Roman" w:hAnsi="Times New Roman" w:cs="Times New Roman"/>
          <w:color w:val="000000" w:themeColor="text1"/>
          <w:sz w:val="24"/>
          <w:szCs w:val="24"/>
        </w:rPr>
        <w:t xml:space="preserve">офисной </w:t>
      </w:r>
      <w:r w:rsidR="001755C7" w:rsidRPr="001178BA">
        <w:rPr>
          <w:rFonts w:ascii="Times New Roman" w:hAnsi="Times New Roman" w:cs="Times New Roman"/>
          <w:color w:val="000000" w:themeColor="text1"/>
          <w:sz w:val="24"/>
          <w:szCs w:val="24"/>
        </w:rPr>
        <w:t>мебели в рамках создания центров непрерывного 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«Развитие кадрового потенциала отрасли» государственной программы Красноярского края «Развитие образования».</w:t>
      </w:r>
    </w:p>
    <w:p w14:paraId="7088B8DD" w14:textId="08BB1565" w:rsidR="00F97D8F" w:rsidRPr="001178BA" w:rsidRDefault="00F97D8F" w:rsidP="00FF4005">
      <w:pPr>
        <w:spacing w:after="0" w:line="240" w:lineRule="auto"/>
        <w:jc w:val="center"/>
        <w:rPr>
          <w:rFonts w:ascii="Times New Roman" w:hAnsi="Times New Roman" w:cs="Times New Roman"/>
          <w:color w:val="000000" w:themeColor="text1"/>
          <w:sz w:val="24"/>
          <w:szCs w:val="24"/>
        </w:rPr>
      </w:pPr>
    </w:p>
    <w:p w14:paraId="4B7CCCDF" w14:textId="77777777" w:rsidR="001755C7" w:rsidRPr="001178BA"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1178BA">
        <w:rPr>
          <w:rFonts w:ascii="Times New Roman" w:eastAsia="Calibri" w:hAnsi="Times New Roman" w:cs="Times New Roman"/>
          <w:bCs/>
          <w:color w:val="000000" w:themeColor="text1"/>
          <w:sz w:val="24"/>
          <w:szCs w:val="24"/>
        </w:rPr>
        <w:t>1. Общие требования к товару, требования к его качеству, потребительским свойствам:</w:t>
      </w:r>
    </w:p>
    <w:p w14:paraId="72291B5F" w14:textId="591C371E" w:rsidR="00BA5CD5" w:rsidRPr="001178BA" w:rsidRDefault="0067666E" w:rsidP="00BA5CD5">
      <w:pPr>
        <w:pStyle w:val="Default"/>
        <w:ind w:firstLine="567"/>
        <w:jc w:val="both"/>
        <w:rPr>
          <w:color w:val="000000" w:themeColor="text1"/>
        </w:rPr>
      </w:pPr>
      <w:r w:rsidRPr="001178BA">
        <w:rPr>
          <w:color w:val="000000" w:themeColor="text1"/>
        </w:rPr>
        <w:t xml:space="preserve">1.1. </w:t>
      </w:r>
      <w:r w:rsidR="00BA5CD5" w:rsidRPr="001178BA">
        <w:rPr>
          <w:color w:val="000000" w:themeColor="text1"/>
        </w:rPr>
        <w:t xml:space="preserve">Материалы, из которых изготовлена продукция, должны соответствовать ГОСТ 16371-93 и отвечать требованиям санитарно-гигиеническим и противопожарным нормам, а также иметь соответствующие сертификаты если таковые предусмотрены законодательство РФ. </w:t>
      </w:r>
    </w:p>
    <w:p w14:paraId="2E0BF84F" w14:textId="65248B31" w:rsidR="00BA5CD5" w:rsidRPr="001178BA" w:rsidRDefault="0067666E" w:rsidP="00BA5CD5">
      <w:pPr>
        <w:spacing w:after="0" w:line="240" w:lineRule="auto"/>
        <w:ind w:firstLine="567"/>
        <w:jc w:val="both"/>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1.2. </w:t>
      </w:r>
      <w:r w:rsidR="00BA5CD5" w:rsidRPr="001178BA">
        <w:rPr>
          <w:rFonts w:ascii="Times New Roman" w:hAnsi="Times New Roman" w:cs="Times New Roman"/>
          <w:color w:val="000000" w:themeColor="text1"/>
          <w:sz w:val="24"/>
          <w:szCs w:val="24"/>
        </w:rPr>
        <w:t>Закалённое стекло должно соответствовать ГОСТ 30698-2014, а также иметь соответствующие сертификаты если таковые предусмотрены законодательство РФ.</w:t>
      </w:r>
    </w:p>
    <w:p w14:paraId="1C41BEA6" w14:textId="770A9A95" w:rsidR="00BA5CD5" w:rsidRPr="001178BA" w:rsidRDefault="0067666E" w:rsidP="00BA5CD5">
      <w:pPr>
        <w:spacing w:after="0" w:line="240" w:lineRule="auto"/>
        <w:ind w:firstLine="567"/>
        <w:jc w:val="both"/>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1.3. </w:t>
      </w:r>
      <w:r w:rsidRPr="001178BA">
        <w:rPr>
          <w:rFonts w:ascii="Times New Roman" w:eastAsia="Calibri" w:hAnsi="Times New Roman" w:cs="Times New Roman"/>
          <w:bCs/>
          <w:color w:val="000000" w:themeColor="text1"/>
          <w:sz w:val="24"/>
          <w:szCs w:val="24"/>
        </w:rPr>
        <w:t>Поставляемый товар должен выпускаться серийно, быть новым, изготовленным не ранее 2019 г., не бывшим в эксплуатации, в том числе в демонстрационных залах или на выставках.</w:t>
      </w:r>
    </w:p>
    <w:p w14:paraId="5CDD5FC9" w14:textId="3048E1C9" w:rsidR="001755C7" w:rsidRPr="001178BA"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1178BA">
        <w:rPr>
          <w:rFonts w:ascii="Times New Roman" w:eastAsia="Calibri" w:hAnsi="Times New Roman" w:cs="Times New Roman"/>
          <w:bCs/>
          <w:color w:val="000000" w:themeColor="text1"/>
          <w:sz w:val="24"/>
          <w:szCs w:val="24"/>
        </w:rPr>
        <w:t xml:space="preserve">1.4. </w:t>
      </w:r>
      <w:r w:rsidR="0067666E" w:rsidRPr="001178BA">
        <w:rPr>
          <w:rFonts w:ascii="Times New Roman" w:hAnsi="Times New Roman" w:cs="Times New Roman"/>
          <w:color w:val="000000" w:themeColor="text1"/>
          <w:sz w:val="24"/>
          <w:szCs w:val="24"/>
        </w:rPr>
        <w:t>Возможна корректировка цветового оформления мебели в соответствии с потребностями заказчика.</w:t>
      </w:r>
    </w:p>
    <w:p w14:paraId="33B081A1" w14:textId="77777777" w:rsidR="001755C7" w:rsidRPr="001178BA"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1178BA">
        <w:rPr>
          <w:rFonts w:ascii="Times New Roman" w:eastAsia="Calibri" w:hAnsi="Times New Roman" w:cs="Times New Roman"/>
          <w:bCs/>
          <w:color w:val="000000" w:themeColor="text1"/>
          <w:sz w:val="24"/>
          <w:szCs w:val="24"/>
        </w:rPr>
        <w:t>2. Место, срок и условия поставки определены в договоре поставки.</w:t>
      </w:r>
    </w:p>
    <w:p w14:paraId="1569CEA3" w14:textId="77777777" w:rsidR="001755C7" w:rsidRPr="001178BA"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1178BA">
        <w:rPr>
          <w:rFonts w:ascii="Times New Roman" w:eastAsia="Calibri" w:hAnsi="Times New Roman" w:cs="Times New Roman"/>
          <w:bCs/>
          <w:color w:val="000000" w:themeColor="text1"/>
          <w:sz w:val="24"/>
          <w:szCs w:val="24"/>
        </w:rPr>
        <w:t>3. Требования к функциональным, техническим и качественным характеристикам товара: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1"/>
        <w:gridCol w:w="4516"/>
        <w:gridCol w:w="1181"/>
        <w:gridCol w:w="993"/>
      </w:tblGrid>
      <w:tr w:rsidR="0067666E" w:rsidRPr="001178BA" w14:paraId="304B99F9" w14:textId="77777777" w:rsidTr="0067666E">
        <w:trPr>
          <w:trHeight w:val="630"/>
        </w:trPr>
        <w:tc>
          <w:tcPr>
            <w:tcW w:w="567" w:type="dxa"/>
            <w:shd w:val="clear" w:color="auto" w:fill="auto"/>
            <w:vAlign w:val="center"/>
            <w:hideMark/>
          </w:tcPr>
          <w:p w14:paraId="2DF0CF32" w14:textId="77777777" w:rsidR="001755C7" w:rsidRPr="001178BA"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1178BA">
              <w:rPr>
                <w:rFonts w:ascii="Times New Roman" w:eastAsia="Times New Roman" w:hAnsi="Times New Roman" w:cs="Times New Roman"/>
                <w:b/>
                <w:bCs/>
                <w:color w:val="000000" w:themeColor="text1"/>
                <w:sz w:val="24"/>
                <w:szCs w:val="24"/>
              </w:rPr>
              <w:t>№ п/п</w:t>
            </w:r>
          </w:p>
        </w:tc>
        <w:tc>
          <w:tcPr>
            <w:tcW w:w="2241" w:type="dxa"/>
            <w:shd w:val="clear" w:color="auto" w:fill="auto"/>
            <w:vAlign w:val="center"/>
            <w:hideMark/>
          </w:tcPr>
          <w:p w14:paraId="0A497427" w14:textId="77777777" w:rsidR="001755C7" w:rsidRPr="001178BA"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1178BA">
              <w:rPr>
                <w:rFonts w:ascii="Times New Roman" w:eastAsia="Times New Roman" w:hAnsi="Times New Roman" w:cs="Times New Roman"/>
                <w:b/>
                <w:bCs/>
                <w:color w:val="000000" w:themeColor="text1"/>
                <w:sz w:val="24"/>
                <w:szCs w:val="24"/>
              </w:rPr>
              <w:t>Наименование оборудования**</w:t>
            </w:r>
          </w:p>
        </w:tc>
        <w:tc>
          <w:tcPr>
            <w:tcW w:w="4516" w:type="dxa"/>
            <w:shd w:val="clear" w:color="auto" w:fill="auto"/>
            <w:vAlign w:val="center"/>
            <w:hideMark/>
          </w:tcPr>
          <w:p w14:paraId="3EF9BE7B" w14:textId="77777777" w:rsidR="001755C7" w:rsidRPr="001178BA"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1178BA">
              <w:rPr>
                <w:rFonts w:ascii="Times New Roman" w:eastAsia="Times New Roman" w:hAnsi="Times New Roman" w:cs="Times New Roman"/>
                <w:b/>
                <w:bCs/>
                <w:color w:val="000000" w:themeColor="text1"/>
                <w:sz w:val="24"/>
                <w:szCs w:val="24"/>
              </w:rPr>
              <w:t>Примерные технические характеристики</w:t>
            </w:r>
          </w:p>
        </w:tc>
        <w:tc>
          <w:tcPr>
            <w:tcW w:w="1181" w:type="dxa"/>
            <w:shd w:val="clear" w:color="auto" w:fill="auto"/>
            <w:vAlign w:val="center"/>
            <w:hideMark/>
          </w:tcPr>
          <w:p w14:paraId="0E0D4503" w14:textId="77777777" w:rsidR="001755C7" w:rsidRPr="001178BA"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1178BA">
              <w:rPr>
                <w:rFonts w:ascii="Times New Roman" w:eastAsia="Times New Roman" w:hAnsi="Times New Roman" w:cs="Times New Roman"/>
                <w:b/>
                <w:bCs/>
                <w:color w:val="000000" w:themeColor="text1"/>
                <w:sz w:val="24"/>
                <w:szCs w:val="24"/>
              </w:rPr>
              <w:t>Ед. изм.</w:t>
            </w:r>
          </w:p>
        </w:tc>
        <w:tc>
          <w:tcPr>
            <w:tcW w:w="993" w:type="dxa"/>
            <w:shd w:val="clear" w:color="auto" w:fill="auto"/>
            <w:noWrap/>
            <w:vAlign w:val="center"/>
            <w:hideMark/>
          </w:tcPr>
          <w:p w14:paraId="2E1D2CC7" w14:textId="77777777" w:rsidR="001755C7" w:rsidRPr="001178BA"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1178BA">
              <w:rPr>
                <w:rFonts w:ascii="Times New Roman" w:eastAsia="Times New Roman" w:hAnsi="Times New Roman" w:cs="Times New Roman"/>
                <w:b/>
                <w:bCs/>
                <w:color w:val="000000" w:themeColor="text1"/>
                <w:sz w:val="24"/>
                <w:szCs w:val="24"/>
              </w:rPr>
              <w:t xml:space="preserve">Кол-во </w:t>
            </w:r>
          </w:p>
        </w:tc>
      </w:tr>
      <w:tr w:rsidR="0067666E" w:rsidRPr="001178BA" w14:paraId="1FB0DDF2" w14:textId="77777777" w:rsidTr="0067666E">
        <w:trPr>
          <w:trHeight w:val="128"/>
        </w:trPr>
        <w:tc>
          <w:tcPr>
            <w:tcW w:w="567" w:type="dxa"/>
            <w:shd w:val="clear" w:color="auto" w:fill="auto"/>
            <w:vAlign w:val="center"/>
            <w:hideMark/>
          </w:tcPr>
          <w:p w14:paraId="5F5EAA77" w14:textId="2BF729D1" w:rsidR="001755C7" w:rsidRPr="001178BA" w:rsidRDefault="001755C7" w:rsidP="00F27790">
            <w:pPr>
              <w:spacing w:after="0" w:line="240" w:lineRule="auto"/>
              <w:jc w:val="center"/>
              <w:rPr>
                <w:rFonts w:ascii="Times New Roman" w:eastAsia="Times New Roman" w:hAnsi="Times New Roman" w:cs="Times New Roman"/>
                <w:b/>
                <w:bCs/>
                <w:color w:val="000000" w:themeColor="text1"/>
                <w:sz w:val="24"/>
                <w:szCs w:val="24"/>
              </w:rPr>
            </w:pPr>
          </w:p>
        </w:tc>
        <w:tc>
          <w:tcPr>
            <w:tcW w:w="8931" w:type="dxa"/>
            <w:gridSpan w:val="4"/>
            <w:shd w:val="clear" w:color="auto" w:fill="auto"/>
            <w:vAlign w:val="center"/>
            <w:hideMark/>
          </w:tcPr>
          <w:p w14:paraId="4DBE7C3C" w14:textId="77777777" w:rsidR="001755C7" w:rsidRPr="001178BA" w:rsidRDefault="001755C7" w:rsidP="00F27790">
            <w:pPr>
              <w:spacing w:after="0" w:line="240" w:lineRule="auto"/>
              <w:rPr>
                <w:rFonts w:ascii="Times New Roman" w:eastAsia="Times New Roman" w:hAnsi="Times New Roman" w:cs="Times New Roman"/>
                <w:b/>
                <w:bCs/>
                <w:color w:val="000000" w:themeColor="text1"/>
                <w:sz w:val="24"/>
                <w:szCs w:val="24"/>
              </w:rPr>
            </w:pPr>
            <w:r w:rsidRPr="001178BA">
              <w:rPr>
                <w:rFonts w:ascii="Times New Roman" w:eastAsia="Times New Roman" w:hAnsi="Times New Roman" w:cs="Times New Roman"/>
                <w:b/>
                <w:bCs/>
                <w:color w:val="000000" w:themeColor="text1"/>
                <w:sz w:val="24"/>
                <w:szCs w:val="24"/>
              </w:rPr>
              <w:t>Наименование раздела (Мебель)</w:t>
            </w:r>
          </w:p>
        </w:tc>
      </w:tr>
      <w:tr w:rsidR="0067666E" w:rsidRPr="001178BA" w14:paraId="6F2A365F" w14:textId="77777777" w:rsidTr="0067666E">
        <w:trPr>
          <w:trHeight w:val="315"/>
        </w:trPr>
        <w:tc>
          <w:tcPr>
            <w:tcW w:w="567" w:type="dxa"/>
            <w:shd w:val="clear" w:color="auto" w:fill="auto"/>
            <w:noWrap/>
            <w:hideMark/>
          </w:tcPr>
          <w:p w14:paraId="5F3F3FB7" w14:textId="77777777" w:rsidR="001755C7" w:rsidRPr="001178BA" w:rsidRDefault="001755C7" w:rsidP="00F27790">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w:t>
            </w:r>
          </w:p>
        </w:tc>
        <w:tc>
          <w:tcPr>
            <w:tcW w:w="8931" w:type="dxa"/>
            <w:gridSpan w:val="4"/>
            <w:shd w:val="clear" w:color="auto" w:fill="auto"/>
            <w:hideMark/>
          </w:tcPr>
          <w:p w14:paraId="187C2F2B" w14:textId="63FF425E" w:rsidR="001755C7" w:rsidRPr="001178BA" w:rsidRDefault="001755C7" w:rsidP="00F27790">
            <w:pPr>
              <w:spacing w:after="0" w:line="240" w:lineRule="auto"/>
              <w:rPr>
                <w:rFonts w:ascii="Times New Roman" w:eastAsia="Times New Roman" w:hAnsi="Times New Roman" w:cs="Times New Roman"/>
                <w:b/>
                <w:bCs/>
                <w:color w:val="000000" w:themeColor="text1"/>
                <w:sz w:val="24"/>
                <w:szCs w:val="24"/>
              </w:rPr>
            </w:pPr>
            <w:r w:rsidRPr="001178BA">
              <w:rPr>
                <w:rFonts w:ascii="Times New Roman" w:eastAsia="Times New Roman" w:hAnsi="Times New Roman" w:cs="Times New Roman"/>
                <w:b/>
                <w:bCs/>
                <w:color w:val="000000" w:themeColor="text1"/>
                <w:sz w:val="24"/>
                <w:szCs w:val="24"/>
              </w:rPr>
              <w:t xml:space="preserve">Комплект </w:t>
            </w:r>
            <w:r w:rsidR="001178BA">
              <w:rPr>
                <w:rFonts w:ascii="Times New Roman" w:eastAsia="Times New Roman" w:hAnsi="Times New Roman" w:cs="Times New Roman"/>
                <w:b/>
                <w:bCs/>
                <w:color w:val="000000" w:themeColor="text1"/>
                <w:sz w:val="24"/>
                <w:szCs w:val="24"/>
              </w:rPr>
              <w:t xml:space="preserve">офисной </w:t>
            </w:r>
            <w:r w:rsidRPr="001178BA">
              <w:rPr>
                <w:rFonts w:ascii="Times New Roman" w:eastAsia="Times New Roman" w:hAnsi="Times New Roman" w:cs="Times New Roman"/>
                <w:b/>
                <w:bCs/>
                <w:color w:val="000000" w:themeColor="text1"/>
                <w:sz w:val="24"/>
                <w:szCs w:val="24"/>
              </w:rPr>
              <w:t>мебели для кабинета руководителя</w:t>
            </w:r>
          </w:p>
        </w:tc>
      </w:tr>
      <w:tr w:rsidR="0067666E" w:rsidRPr="001178BA" w14:paraId="556541AB" w14:textId="77777777" w:rsidTr="0067666E">
        <w:trPr>
          <w:trHeight w:val="50"/>
        </w:trPr>
        <w:tc>
          <w:tcPr>
            <w:tcW w:w="567" w:type="dxa"/>
            <w:shd w:val="clear" w:color="auto" w:fill="auto"/>
          </w:tcPr>
          <w:p w14:paraId="253C3143" w14:textId="77777777"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113AA2A5" w14:textId="25FA3F28"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 руководителя</w:t>
            </w:r>
          </w:p>
        </w:tc>
        <w:tc>
          <w:tcPr>
            <w:tcW w:w="4516" w:type="dxa"/>
            <w:shd w:val="clear" w:color="auto" w:fill="auto"/>
          </w:tcPr>
          <w:p w14:paraId="3FB6F7BE" w14:textId="79AC2899" w:rsidR="006C7CEA" w:rsidRPr="001178BA" w:rsidRDefault="006C7CE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 руководителя</w:t>
            </w:r>
          </w:p>
          <w:p w14:paraId="014B32D9" w14:textId="1805A4EF" w:rsidR="006C7CEA" w:rsidRPr="001178BA" w:rsidRDefault="006C7CE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C95F32" w:rsidRPr="001178BA">
              <w:rPr>
                <w:rFonts w:ascii="Times New Roman" w:eastAsia="Times New Roman" w:hAnsi="Times New Roman" w:cs="Times New Roman"/>
                <w:color w:val="000000" w:themeColor="text1"/>
                <w:sz w:val="24"/>
                <w:szCs w:val="24"/>
              </w:rPr>
              <w:t>вет Вишня марбелло</w:t>
            </w:r>
            <w:r w:rsidRPr="001178BA">
              <w:rPr>
                <w:rFonts w:ascii="Times New Roman" w:eastAsia="Times New Roman" w:hAnsi="Times New Roman" w:cs="Times New Roman"/>
                <w:color w:val="000000" w:themeColor="text1"/>
                <w:sz w:val="24"/>
                <w:szCs w:val="24"/>
              </w:rPr>
              <w:t>;</w:t>
            </w:r>
            <w:r w:rsidR="00C95F32" w:rsidRPr="001178BA">
              <w:rPr>
                <w:rFonts w:ascii="Times New Roman" w:eastAsia="Times New Roman" w:hAnsi="Times New Roman" w:cs="Times New Roman"/>
                <w:color w:val="000000" w:themeColor="text1"/>
                <w:sz w:val="24"/>
                <w:szCs w:val="24"/>
              </w:rPr>
              <w:t xml:space="preserve"> </w:t>
            </w:r>
          </w:p>
          <w:p w14:paraId="5D4293D1" w14:textId="142518E1" w:rsidR="006C7CEA" w:rsidRPr="001178BA" w:rsidRDefault="006C7CE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C95F32" w:rsidRPr="001178BA">
              <w:rPr>
                <w:rFonts w:ascii="Times New Roman" w:eastAsia="Times New Roman" w:hAnsi="Times New Roman" w:cs="Times New Roman"/>
                <w:color w:val="000000" w:themeColor="text1"/>
                <w:sz w:val="24"/>
                <w:szCs w:val="24"/>
              </w:rPr>
              <w:t>азмер, мм (ШхГхВ) 1800х900х748</w:t>
            </w:r>
            <w:r w:rsidRPr="001178BA">
              <w:rPr>
                <w:rFonts w:ascii="Times New Roman" w:eastAsia="Times New Roman" w:hAnsi="Times New Roman" w:cs="Times New Roman"/>
                <w:color w:val="000000" w:themeColor="text1"/>
                <w:sz w:val="24"/>
                <w:szCs w:val="24"/>
              </w:rPr>
              <w:t>;</w:t>
            </w:r>
            <w:r w:rsidR="00C95F32" w:rsidRPr="001178BA">
              <w:rPr>
                <w:rFonts w:ascii="Times New Roman" w:eastAsia="Times New Roman" w:hAnsi="Times New Roman" w:cs="Times New Roman"/>
                <w:color w:val="000000" w:themeColor="text1"/>
                <w:sz w:val="24"/>
                <w:szCs w:val="24"/>
              </w:rPr>
              <w:t xml:space="preserve"> </w:t>
            </w:r>
          </w:p>
          <w:p w14:paraId="15F3F469" w14:textId="793EB713" w:rsidR="006C7CE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Столешница изготовлена из 38 мм ДСП с двусторонним меламиновым покрытием и кромкой 2 мм ABS</w:t>
            </w:r>
            <w:r w:rsidR="006C7CEA" w:rsidRPr="001178BA">
              <w:rPr>
                <w:rFonts w:ascii="Times New Roman" w:eastAsia="Times New Roman" w:hAnsi="Times New Roman" w:cs="Times New Roman"/>
                <w:color w:val="000000" w:themeColor="text1"/>
                <w:sz w:val="24"/>
                <w:szCs w:val="24"/>
              </w:rPr>
              <w:t>;</w:t>
            </w:r>
            <w:r w:rsidRPr="001178BA">
              <w:rPr>
                <w:rFonts w:ascii="Times New Roman" w:eastAsia="Times New Roman" w:hAnsi="Times New Roman" w:cs="Times New Roman"/>
                <w:color w:val="000000" w:themeColor="text1"/>
                <w:sz w:val="24"/>
                <w:szCs w:val="24"/>
              </w:rPr>
              <w:t xml:space="preserve"> </w:t>
            </w:r>
          </w:p>
          <w:p w14:paraId="3FDD4E26" w14:textId="5044F9DE" w:rsidR="006C7CE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регулируемый по высоте каркас стола изготовлен из 38 мм ДСП с кромкой 2 мм ABS</w:t>
            </w:r>
            <w:r w:rsidR="006C7CEA" w:rsidRPr="001178BA">
              <w:rPr>
                <w:rFonts w:ascii="Times New Roman" w:eastAsia="Times New Roman" w:hAnsi="Times New Roman" w:cs="Times New Roman"/>
                <w:color w:val="000000" w:themeColor="text1"/>
                <w:sz w:val="24"/>
                <w:szCs w:val="24"/>
              </w:rPr>
              <w:t>;</w:t>
            </w:r>
          </w:p>
          <w:p w14:paraId="303AD02C" w14:textId="0E6D5BC6" w:rsidR="006C7CE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Столешница комплектуется кабель-каналом цвета «алюминий»</w:t>
            </w:r>
            <w:r w:rsidR="006C7CEA" w:rsidRPr="001178BA">
              <w:rPr>
                <w:rFonts w:ascii="Times New Roman" w:eastAsia="Times New Roman" w:hAnsi="Times New Roman" w:cs="Times New Roman"/>
                <w:color w:val="000000" w:themeColor="text1"/>
                <w:sz w:val="24"/>
                <w:szCs w:val="24"/>
              </w:rPr>
              <w:t>;</w:t>
            </w:r>
          </w:p>
          <w:p w14:paraId="7A48C866" w14:textId="3775B6AA" w:rsidR="006C7CE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Соединение столешниц с панельными каркасами выполняется через хромированные декоративные вставки высотой 15 мм</w:t>
            </w:r>
            <w:r w:rsidR="006C7CEA" w:rsidRPr="001178BA">
              <w:rPr>
                <w:rFonts w:ascii="Times New Roman" w:eastAsia="Times New Roman" w:hAnsi="Times New Roman" w:cs="Times New Roman"/>
                <w:color w:val="000000" w:themeColor="text1"/>
                <w:sz w:val="24"/>
                <w:szCs w:val="24"/>
              </w:rPr>
              <w:t>;</w:t>
            </w:r>
          </w:p>
          <w:p w14:paraId="339B6F03" w14:textId="63C5EC64" w:rsidR="006C7CE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Панельные, регулируемые по высоте, каркасы столов изготовлены в дополнительном цвете из 25 мм ДСП с кромкой 2 мм ABS</w:t>
            </w:r>
            <w:r w:rsidR="006C7CEA" w:rsidRPr="001178BA">
              <w:rPr>
                <w:rFonts w:ascii="Times New Roman" w:eastAsia="Times New Roman" w:hAnsi="Times New Roman" w:cs="Times New Roman"/>
                <w:color w:val="000000" w:themeColor="text1"/>
                <w:sz w:val="24"/>
                <w:szCs w:val="24"/>
              </w:rPr>
              <w:t>;</w:t>
            </w:r>
          </w:p>
          <w:p w14:paraId="7C62EB7B" w14:textId="77777777"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Передние панели столов изготовлены из 18 мм ДСП с кромкой 1 мм ABS.</w:t>
            </w:r>
          </w:p>
          <w:p w14:paraId="117E5C7A" w14:textId="79F0BAC7" w:rsidR="00E55F47" w:rsidRPr="001178BA" w:rsidRDefault="00E55F47"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37AE6134" w14:textId="4EEE0999"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37D3DA2A" w14:textId="1CF317F6"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1B1DE762" w14:textId="77777777" w:rsidTr="0067666E">
        <w:trPr>
          <w:trHeight w:val="50"/>
        </w:trPr>
        <w:tc>
          <w:tcPr>
            <w:tcW w:w="567" w:type="dxa"/>
            <w:shd w:val="clear" w:color="auto" w:fill="auto"/>
          </w:tcPr>
          <w:p w14:paraId="60DAE13D" w14:textId="77777777"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47FFC39E" w14:textId="34EB08FE"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Тумба опорная</w:t>
            </w:r>
          </w:p>
        </w:tc>
        <w:tc>
          <w:tcPr>
            <w:tcW w:w="4516" w:type="dxa"/>
            <w:shd w:val="clear" w:color="auto" w:fill="auto"/>
          </w:tcPr>
          <w:p w14:paraId="79681E68" w14:textId="5C9E7ABA" w:rsidR="006C7CE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Тумба опорная (правая)</w:t>
            </w:r>
          </w:p>
          <w:p w14:paraId="3352564C" w14:textId="3C106572" w:rsidR="006C7CEA" w:rsidRPr="001178BA" w:rsidRDefault="006C7CE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lastRenderedPageBreak/>
              <w:t>Ц</w:t>
            </w:r>
            <w:r w:rsidR="00C95F32" w:rsidRPr="001178BA">
              <w:rPr>
                <w:rFonts w:ascii="Times New Roman" w:eastAsia="Times New Roman" w:hAnsi="Times New Roman" w:cs="Times New Roman"/>
                <w:color w:val="000000" w:themeColor="text1"/>
                <w:sz w:val="24"/>
                <w:szCs w:val="24"/>
              </w:rPr>
              <w:t xml:space="preserve">вет </w:t>
            </w:r>
            <w:r w:rsidR="00E31069" w:rsidRPr="001178BA">
              <w:rPr>
                <w:rFonts w:ascii="Times New Roman" w:eastAsia="Times New Roman" w:hAnsi="Times New Roman" w:cs="Times New Roman"/>
                <w:color w:val="000000" w:themeColor="text1"/>
                <w:sz w:val="24"/>
                <w:szCs w:val="24"/>
              </w:rPr>
              <w:t>Вишня марбелло</w:t>
            </w:r>
            <w:r w:rsidRPr="001178BA">
              <w:rPr>
                <w:rFonts w:ascii="Times New Roman" w:eastAsia="Times New Roman" w:hAnsi="Times New Roman" w:cs="Times New Roman"/>
                <w:color w:val="000000" w:themeColor="text1"/>
                <w:sz w:val="24"/>
                <w:szCs w:val="24"/>
              </w:rPr>
              <w:t>;</w:t>
            </w:r>
          </w:p>
          <w:p w14:paraId="2A3ABED4" w14:textId="77777777" w:rsidR="006C7CEA" w:rsidRPr="001178BA" w:rsidRDefault="006C7CE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Размер, мм (ШхГхВ) </w:t>
            </w:r>
            <w:r w:rsidR="00C95F32" w:rsidRPr="001178BA">
              <w:rPr>
                <w:rFonts w:ascii="Times New Roman" w:eastAsia="Times New Roman" w:hAnsi="Times New Roman" w:cs="Times New Roman"/>
                <w:color w:val="000000" w:themeColor="text1"/>
                <w:sz w:val="24"/>
                <w:szCs w:val="24"/>
              </w:rPr>
              <w:t>1078х470x565</w:t>
            </w:r>
            <w:r w:rsidRPr="001178BA">
              <w:rPr>
                <w:rFonts w:ascii="Times New Roman" w:eastAsia="Times New Roman" w:hAnsi="Times New Roman" w:cs="Times New Roman"/>
                <w:color w:val="000000" w:themeColor="text1"/>
                <w:sz w:val="24"/>
                <w:szCs w:val="24"/>
              </w:rPr>
              <w:t>;</w:t>
            </w:r>
          </w:p>
          <w:p w14:paraId="2D6D89E9" w14:textId="77777777" w:rsidR="006C7CEA" w:rsidRPr="001178BA" w:rsidRDefault="006C7CE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w:t>
            </w:r>
            <w:r w:rsidR="00C95F32" w:rsidRPr="001178BA">
              <w:rPr>
                <w:rFonts w:ascii="Times New Roman" w:eastAsia="Times New Roman" w:hAnsi="Times New Roman" w:cs="Times New Roman"/>
                <w:color w:val="000000" w:themeColor="text1"/>
                <w:sz w:val="24"/>
                <w:szCs w:val="24"/>
              </w:rPr>
              <w:t>толешница выполнена из ДСП толщиной 18 мм</w:t>
            </w:r>
            <w:r w:rsidRPr="001178BA">
              <w:rPr>
                <w:rFonts w:ascii="Times New Roman" w:eastAsia="Times New Roman" w:hAnsi="Times New Roman" w:cs="Times New Roman"/>
                <w:color w:val="000000" w:themeColor="text1"/>
                <w:sz w:val="24"/>
                <w:szCs w:val="24"/>
              </w:rPr>
              <w:t>;</w:t>
            </w:r>
          </w:p>
          <w:p w14:paraId="0F66EBD8" w14:textId="77777777" w:rsidR="006C7CE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Топ, фасад и каркас тумбы выполнены из 18 мм ДСП с двусторонним меламиновым покрытием с имитацией текстуры натурального дерева и кромкой 2 мм ABS</w:t>
            </w:r>
            <w:r w:rsidR="006C7CEA" w:rsidRPr="001178BA">
              <w:rPr>
                <w:rFonts w:ascii="Times New Roman" w:eastAsia="Times New Roman" w:hAnsi="Times New Roman" w:cs="Times New Roman"/>
                <w:color w:val="000000" w:themeColor="text1"/>
                <w:sz w:val="24"/>
                <w:szCs w:val="24"/>
              </w:rPr>
              <w:t>;</w:t>
            </w:r>
          </w:p>
          <w:p w14:paraId="1EB644BA" w14:textId="77777777"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Имеются выдвижные ящики.</w:t>
            </w:r>
          </w:p>
          <w:p w14:paraId="3A0068CE" w14:textId="5177458C" w:rsidR="00E55F47" w:rsidRPr="001178BA" w:rsidRDefault="00E55F47"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3CC16999" w14:textId="118D18F0"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lastRenderedPageBreak/>
              <w:t>шт.</w:t>
            </w:r>
          </w:p>
        </w:tc>
        <w:tc>
          <w:tcPr>
            <w:tcW w:w="993" w:type="dxa"/>
            <w:shd w:val="clear" w:color="auto" w:fill="auto"/>
          </w:tcPr>
          <w:p w14:paraId="62FCE65A" w14:textId="6D0275B1"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4E1B0B45" w14:textId="77777777" w:rsidTr="0067666E">
        <w:trPr>
          <w:trHeight w:val="50"/>
        </w:trPr>
        <w:tc>
          <w:tcPr>
            <w:tcW w:w="567" w:type="dxa"/>
            <w:shd w:val="clear" w:color="auto" w:fill="auto"/>
          </w:tcPr>
          <w:p w14:paraId="47B20F70" w14:textId="77777777"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1507287C" w14:textId="126A0496"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Брифинг-приставка</w:t>
            </w:r>
          </w:p>
        </w:tc>
        <w:tc>
          <w:tcPr>
            <w:tcW w:w="4516" w:type="dxa"/>
            <w:shd w:val="clear" w:color="auto" w:fill="auto"/>
          </w:tcPr>
          <w:p w14:paraId="769506D1" w14:textId="46D7293B" w:rsidR="006C7CE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Брифинг-приставка</w:t>
            </w:r>
          </w:p>
          <w:p w14:paraId="1A05EFBB" w14:textId="01A4D489" w:rsidR="006C7CEA" w:rsidRPr="001178BA" w:rsidRDefault="006C7CE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C95F32" w:rsidRPr="001178BA">
              <w:rPr>
                <w:rFonts w:ascii="Times New Roman" w:eastAsia="Times New Roman" w:hAnsi="Times New Roman" w:cs="Times New Roman"/>
                <w:color w:val="000000" w:themeColor="text1"/>
                <w:sz w:val="24"/>
                <w:szCs w:val="24"/>
              </w:rPr>
              <w:t xml:space="preserve">вет </w:t>
            </w:r>
            <w:r w:rsidR="00E31069" w:rsidRPr="001178BA">
              <w:rPr>
                <w:rFonts w:ascii="Times New Roman" w:eastAsia="Times New Roman" w:hAnsi="Times New Roman" w:cs="Times New Roman"/>
                <w:color w:val="000000" w:themeColor="text1"/>
                <w:sz w:val="24"/>
                <w:szCs w:val="24"/>
              </w:rPr>
              <w:t>Вишня марбелло</w:t>
            </w:r>
            <w:r w:rsidRPr="001178BA">
              <w:rPr>
                <w:rFonts w:ascii="Times New Roman" w:eastAsia="Times New Roman" w:hAnsi="Times New Roman" w:cs="Times New Roman"/>
                <w:color w:val="000000" w:themeColor="text1"/>
                <w:sz w:val="24"/>
                <w:szCs w:val="24"/>
              </w:rPr>
              <w:t>;</w:t>
            </w:r>
          </w:p>
          <w:p w14:paraId="4697A64C" w14:textId="77777777" w:rsidR="006C7CEA" w:rsidRPr="001178BA" w:rsidRDefault="006C7CE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C95F32" w:rsidRPr="001178BA">
              <w:rPr>
                <w:rFonts w:ascii="Times New Roman" w:eastAsia="Times New Roman" w:hAnsi="Times New Roman" w:cs="Times New Roman"/>
                <w:color w:val="000000" w:themeColor="text1"/>
                <w:sz w:val="24"/>
                <w:szCs w:val="24"/>
              </w:rPr>
              <w:t>азмер, мм (ШхГхВ) 900х900x748</w:t>
            </w:r>
            <w:r w:rsidRPr="001178BA">
              <w:rPr>
                <w:rFonts w:ascii="Times New Roman" w:eastAsia="Times New Roman" w:hAnsi="Times New Roman" w:cs="Times New Roman"/>
                <w:color w:val="000000" w:themeColor="text1"/>
                <w:sz w:val="24"/>
                <w:szCs w:val="24"/>
              </w:rPr>
              <w:t>;</w:t>
            </w:r>
          </w:p>
          <w:p w14:paraId="4AE3BD39" w14:textId="77777777" w:rsidR="006C7CEA" w:rsidRPr="001178BA" w:rsidRDefault="006C7CE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w:t>
            </w:r>
            <w:r w:rsidR="00C95F32" w:rsidRPr="001178BA">
              <w:rPr>
                <w:rFonts w:ascii="Times New Roman" w:eastAsia="Times New Roman" w:hAnsi="Times New Roman" w:cs="Times New Roman"/>
                <w:color w:val="000000" w:themeColor="text1"/>
                <w:sz w:val="24"/>
                <w:szCs w:val="24"/>
              </w:rPr>
              <w:t>толешница выполнена из ДСП толщиной от 25 мм и облицована двусторонним меламиновым покрытием и кромкой 2 мм</w:t>
            </w:r>
            <w:r w:rsidRPr="001178BA">
              <w:rPr>
                <w:rFonts w:ascii="Times New Roman" w:eastAsia="Times New Roman" w:hAnsi="Times New Roman" w:cs="Times New Roman"/>
                <w:color w:val="000000" w:themeColor="text1"/>
                <w:sz w:val="24"/>
                <w:szCs w:val="24"/>
              </w:rPr>
              <w:t>, при</w:t>
            </w:r>
            <w:r w:rsidR="00C95F32" w:rsidRPr="001178BA">
              <w:rPr>
                <w:rFonts w:ascii="Times New Roman" w:eastAsia="Times New Roman" w:hAnsi="Times New Roman" w:cs="Times New Roman"/>
                <w:color w:val="000000" w:themeColor="text1"/>
                <w:sz w:val="24"/>
                <w:szCs w:val="24"/>
              </w:rPr>
              <w:t xml:space="preserve"> облицовке используются пленки ПВХ повышенной износостойкости</w:t>
            </w:r>
            <w:r w:rsidRPr="001178BA">
              <w:rPr>
                <w:rFonts w:ascii="Times New Roman" w:eastAsia="Times New Roman" w:hAnsi="Times New Roman" w:cs="Times New Roman"/>
                <w:color w:val="000000" w:themeColor="text1"/>
                <w:sz w:val="24"/>
                <w:szCs w:val="24"/>
              </w:rPr>
              <w:t>;</w:t>
            </w:r>
          </w:p>
          <w:p w14:paraId="76C56CDE" w14:textId="77777777" w:rsidR="00E55F47" w:rsidRPr="001178BA" w:rsidRDefault="00C95F32"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В комплект входит металлическая (алюминий) опора с регулировкой и комплектующими, диаметр опоры – 120 мм.</w:t>
            </w:r>
          </w:p>
          <w:p w14:paraId="4EA8ECFF" w14:textId="0EEE6FFF" w:rsidR="00C95F32" w:rsidRPr="001178BA" w:rsidRDefault="00E55F47"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r w:rsidR="00C95F32" w:rsidRPr="001178BA">
              <w:rPr>
                <w:rFonts w:ascii="Times New Roman" w:eastAsia="Times New Roman" w:hAnsi="Times New Roman" w:cs="Times New Roman"/>
                <w:color w:val="000000" w:themeColor="text1"/>
                <w:sz w:val="24"/>
                <w:szCs w:val="24"/>
              </w:rPr>
              <w:t xml:space="preserve"> </w:t>
            </w:r>
          </w:p>
        </w:tc>
        <w:tc>
          <w:tcPr>
            <w:tcW w:w="1181" w:type="dxa"/>
            <w:shd w:val="clear" w:color="auto" w:fill="auto"/>
          </w:tcPr>
          <w:p w14:paraId="4198C535" w14:textId="64238C6C"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1CD2628A" w14:textId="42CEF136"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366973CE" w14:textId="77777777" w:rsidTr="0067666E">
        <w:trPr>
          <w:trHeight w:val="50"/>
        </w:trPr>
        <w:tc>
          <w:tcPr>
            <w:tcW w:w="567" w:type="dxa"/>
            <w:shd w:val="clear" w:color="auto" w:fill="auto"/>
          </w:tcPr>
          <w:p w14:paraId="4379DB2B" w14:textId="77777777"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34D9D0DF" w14:textId="180886A0"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Тумба подкатная, мобильная</w:t>
            </w:r>
          </w:p>
        </w:tc>
        <w:tc>
          <w:tcPr>
            <w:tcW w:w="4516" w:type="dxa"/>
            <w:shd w:val="clear" w:color="auto" w:fill="auto"/>
          </w:tcPr>
          <w:p w14:paraId="314FCF66" w14:textId="47559958" w:rsidR="006C7CE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Тумба подкатная</w:t>
            </w:r>
          </w:p>
          <w:p w14:paraId="58510810" w14:textId="77777777" w:rsidR="00443BDA" w:rsidRPr="001178BA" w:rsidRDefault="006C7CE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C95F32" w:rsidRPr="001178BA">
              <w:rPr>
                <w:rFonts w:ascii="Times New Roman" w:eastAsia="Times New Roman" w:hAnsi="Times New Roman" w:cs="Times New Roman"/>
                <w:color w:val="000000" w:themeColor="text1"/>
                <w:sz w:val="24"/>
                <w:szCs w:val="24"/>
              </w:rPr>
              <w:t>вет Вишня марбелло</w:t>
            </w:r>
            <w:r w:rsidR="00443BDA" w:rsidRPr="001178BA">
              <w:rPr>
                <w:rFonts w:ascii="Times New Roman" w:eastAsia="Times New Roman" w:hAnsi="Times New Roman" w:cs="Times New Roman"/>
                <w:color w:val="000000" w:themeColor="text1"/>
                <w:sz w:val="24"/>
                <w:szCs w:val="24"/>
              </w:rPr>
              <w:t>;</w:t>
            </w:r>
          </w:p>
          <w:p w14:paraId="23B1AAF0" w14:textId="77777777" w:rsidR="00443BDA" w:rsidRPr="001178BA" w:rsidRDefault="00443BD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C95F32" w:rsidRPr="001178BA">
              <w:rPr>
                <w:rFonts w:ascii="Times New Roman" w:eastAsia="Times New Roman" w:hAnsi="Times New Roman" w:cs="Times New Roman"/>
                <w:color w:val="000000" w:themeColor="text1"/>
                <w:sz w:val="24"/>
                <w:szCs w:val="24"/>
              </w:rPr>
              <w:t>азмер, мм (ШхГхВ) 408x500x557</w:t>
            </w:r>
            <w:r w:rsidRPr="001178BA">
              <w:rPr>
                <w:rFonts w:ascii="Times New Roman" w:eastAsia="Times New Roman" w:hAnsi="Times New Roman" w:cs="Times New Roman"/>
                <w:color w:val="000000" w:themeColor="text1"/>
                <w:sz w:val="24"/>
                <w:szCs w:val="24"/>
              </w:rPr>
              <w:t>;</w:t>
            </w:r>
            <w:r w:rsidR="00C95F32" w:rsidRPr="001178BA">
              <w:rPr>
                <w:rFonts w:ascii="Times New Roman" w:eastAsia="Times New Roman" w:hAnsi="Times New Roman" w:cs="Times New Roman"/>
                <w:color w:val="000000" w:themeColor="text1"/>
                <w:sz w:val="24"/>
                <w:szCs w:val="24"/>
              </w:rPr>
              <w:br/>
              <w:t>Тумба оснащена тремя выдвижными ящиками с металлическими ручками цвета «алюминий» на фасадах</w:t>
            </w:r>
            <w:r w:rsidRPr="001178BA">
              <w:rPr>
                <w:rFonts w:ascii="Times New Roman" w:eastAsia="Times New Roman" w:hAnsi="Times New Roman" w:cs="Times New Roman"/>
                <w:color w:val="000000" w:themeColor="text1"/>
                <w:sz w:val="24"/>
                <w:szCs w:val="24"/>
              </w:rPr>
              <w:t>;</w:t>
            </w:r>
          </w:p>
          <w:p w14:paraId="7222B974" w14:textId="39E8A7CD" w:rsidR="00443BD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Топ, фасад и каркас мобильной тумбы изготовлены из 18 мм ДСП с двусторонним меламиновым покрытием и кромкой 2 мм ABS</w:t>
            </w:r>
            <w:r w:rsidR="00443BDA" w:rsidRPr="001178BA">
              <w:rPr>
                <w:rFonts w:ascii="Times New Roman" w:eastAsia="Times New Roman" w:hAnsi="Times New Roman" w:cs="Times New Roman"/>
                <w:color w:val="000000" w:themeColor="text1"/>
                <w:sz w:val="24"/>
                <w:szCs w:val="24"/>
              </w:rPr>
              <w:t>;</w:t>
            </w:r>
          </w:p>
          <w:p w14:paraId="3AB28788" w14:textId="77777777"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Ящики изготовлены из 12 мм ДСП и имеют разделение на два отсека по формату листов А4</w:t>
            </w:r>
            <w:r w:rsidR="00443BDA" w:rsidRPr="001178BA">
              <w:rPr>
                <w:rFonts w:ascii="Times New Roman" w:eastAsia="Times New Roman" w:hAnsi="Times New Roman" w:cs="Times New Roman"/>
                <w:color w:val="000000" w:themeColor="text1"/>
                <w:sz w:val="24"/>
                <w:szCs w:val="24"/>
              </w:rPr>
              <w:t>;</w:t>
            </w:r>
            <w:r w:rsidRPr="001178BA">
              <w:rPr>
                <w:rFonts w:ascii="Times New Roman" w:eastAsia="Times New Roman" w:hAnsi="Times New Roman" w:cs="Times New Roman"/>
                <w:color w:val="000000" w:themeColor="text1"/>
                <w:sz w:val="24"/>
                <w:szCs w:val="24"/>
              </w:rPr>
              <w:br/>
              <w:t>В комплект входят 4 колеса мебельных без тормоза.</w:t>
            </w:r>
          </w:p>
          <w:p w14:paraId="232EC318" w14:textId="6E064532" w:rsidR="00E55F47" w:rsidRPr="001178BA" w:rsidRDefault="00E55F47"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53FF3F84" w14:textId="10224DD3"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023495F4" w14:textId="0F1041FD"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5288169A" w14:textId="77777777" w:rsidTr="0067666E">
        <w:trPr>
          <w:trHeight w:val="50"/>
        </w:trPr>
        <w:tc>
          <w:tcPr>
            <w:tcW w:w="567" w:type="dxa"/>
            <w:shd w:val="clear" w:color="auto" w:fill="auto"/>
          </w:tcPr>
          <w:p w14:paraId="3DA1ACBB" w14:textId="77777777"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7E6C5C12" w14:textId="7DC0526F"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Стеллаж средний</w:t>
            </w:r>
          </w:p>
        </w:tc>
        <w:tc>
          <w:tcPr>
            <w:tcW w:w="4516" w:type="dxa"/>
            <w:shd w:val="clear" w:color="auto" w:fill="auto"/>
          </w:tcPr>
          <w:p w14:paraId="783E5E2D" w14:textId="77777777" w:rsidR="00443BD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Стеллаж средний</w:t>
            </w:r>
          </w:p>
          <w:p w14:paraId="20E02429" w14:textId="5D09321A" w:rsidR="00443BDA" w:rsidRPr="001178BA" w:rsidRDefault="00443BD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C95F32" w:rsidRPr="001178BA">
              <w:rPr>
                <w:rFonts w:ascii="Times New Roman" w:eastAsia="Times New Roman" w:hAnsi="Times New Roman" w:cs="Times New Roman"/>
                <w:color w:val="000000" w:themeColor="text1"/>
                <w:sz w:val="24"/>
                <w:szCs w:val="24"/>
              </w:rPr>
              <w:t xml:space="preserve">вет </w:t>
            </w:r>
            <w:r w:rsidR="00E31069" w:rsidRPr="001178BA">
              <w:rPr>
                <w:rFonts w:ascii="Times New Roman" w:eastAsia="Times New Roman" w:hAnsi="Times New Roman" w:cs="Times New Roman"/>
                <w:color w:val="000000" w:themeColor="text1"/>
                <w:sz w:val="24"/>
                <w:szCs w:val="24"/>
              </w:rPr>
              <w:t>Вишня марбелло</w:t>
            </w:r>
            <w:r w:rsidRPr="001178BA">
              <w:rPr>
                <w:rFonts w:ascii="Times New Roman" w:eastAsia="Times New Roman" w:hAnsi="Times New Roman" w:cs="Times New Roman"/>
                <w:color w:val="000000" w:themeColor="text1"/>
                <w:sz w:val="24"/>
                <w:szCs w:val="24"/>
              </w:rPr>
              <w:t>;</w:t>
            </w:r>
          </w:p>
          <w:p w14:paraId="75417EF2" w14:textId="77777777" w:rsidR="00443BDA" w:rsidRPr="001178BA" w:rsidRDefault="00443BD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C95F32" w:rsidRPr="001178BA">
              <w:rPr>
                <w:rFonts w:ascii="Times New Roman" w:eastAsia="Times New Roman" w:hAnsi="Times New Roman" w:cs="Times New Roman"/>
                <w:color w:val="000000" w:themeColor="text1"/>
                <w:sz w:val="24"/>
                <w:szCs w:val="24"/>
              </w:rPr>
              <w:t>азмер, мм (ШхГхВ) 898x430х1198</w:t>
            </w:r>
            <w:r w:rsidRPr="001178BA">
              <w:rPr>
                <w:rFonts w:ascii="Times New Roman" w:eastAsia="Times New Roman" w:hAnsi="Times New Roman" w:cs="Times New Roman"/>
                <w:color w:val="000000" w:themeColor="text1"/>
                <w:sz w:val="24"/>
                <w:szCs w:val="24"/>
              </w:rPr>
              <w:t>;</w:t>
            </w:r>
          </w:p>
          <w:p w14:paraId="1CAC5112" w14:textId="77777777" w:rsidR="00443BD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Каркасы и задние стенки шкафов изготовлены из в дополнительном цвете 18 мм ДСП с двусторонним меламиновым покрытием и кромкой 1 мм ABS</w:t>
            </w:r>
            <w:r w:rsidR="00443BDA" w:rsidRPr="001178BA">
              <w:rPr>
                <w:rFonts w:ascii="Times New Roman" w:eastAsia="Times New Roman" w:hAnsi="Times New Roman" w:cs="Times New Roman"/>
                <w:color w:val="000000" w:themeColor="text1"/>
                <w:sz w:val="24"/>
                <w:szCs w:val="24"/>
              </w:rPr>
              <w:t>;</w:t>
            </w:r>
          </w:p>
          <w:p w14:paraId="74285F77" w14:textId="77777777"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Полки шкафов изготовлены из 25 мм ДСП с кромкой 1 мм ABS. </w:t>
            </w:r>
          </w:p>
          <w:p w14:paraId="1E150C16" w14:textId="4BE34387" w:rsidR="00E55F47" w:rsidRPr="001178BA" w:rsidRDefault="00E55F47"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287D710D" w14:textId="42054295"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6F66B704" w14:textId="5ED8287E"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3</w:t>
            </w:r>
          </w:p>
        </w:tc>
      </w:tr>
      <w:tr w:rsidR="0067666E" w:rsidRPr="001178BA" w14:paraId="2E0F2FD6" w14:textId="77777777" w:rsidTr="0067666E">
        <w:trPr>
          <w:trHeight w:val="50"/>
        </w:trPr>
        <w:tc>
          <w:tcPr>
            <w:tcW w:w="567" w:type="dxa"/>
            <w:shd w:val="clear" w:color="auto" w:fill="auto"/>
          </w:tcPr>
          <w:p w14:paraId="1DF89D56" w14:textId="77777777"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65B8C16F" w14:textId="56EDE9B5"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к стеллажу</w:t>
            </w:r>
            <w:r w:rsidR="0025388B" w:rsidRPr="001178BA">
              <w:rPr>
                <w:rFonts w:ascii="Times New Roman" w:eastAsia="Times New Roman" w:hAnsi="Times New Roman" w:cs="Times New Roman"/>
                <w:color w:val="000000" w:themeColor="text1"/>
                <w:sz w:val="24"/>
                <w:szCs w:val="24"/>
              </w:rPr>
              <w:t xml:space="preserve"> среднему</w:t>
            </w:r>
          </w:p>
        </w:tc>
        <w:tc>
          <w:tcPr>
            <w:tcW w:w="4516" w:type="dxa"/>
            <w:shd w:val="clear" w:color="auto" w:fill="auto"/>
          </w:tcPr>
          <w:p w14:paraId="2BAF7B95" w14:textId="324F6EF5" w:rsidR="00443BD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к стеллажу</w:t>
            </w:r>
            <w:r w:rsidR="0025388B" w:rsidRPr="001178BA">
              <w:rPr>
                <w:rFonts w:ascii="Times New Roman" w:eastAsia="Times New Roman" w:hAnsi="Times New Roman" w:cs="Times New Roman"/>
                <w:color w:val="000000" w:themeColor="text1"/>
                <w:sz w:val="24"/>
                <w:szCs w:val="24"/>
              </w:rPr>
              <w:t xml:space="preserve"> среднему</w:t>
            </w:r>
          </w:p>
          <w:p w14:paraId="12211D3C" w14:textId="77777777" w:rsidR="00443BDA" w:rsidRPr="001178BA" w:rsidRDefault="00443BD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C95F32" w:rsidRPr="001178BA">
              <w:rPr>
                <w:rFonts w:ascii="Times New Roman" w:eastAsia="Times New Roman" w:hAnsi="Times New Roman" w:cs="Times New Roman"/>
                <w:color w:val="000000" w:themeColor="text1"/>
                <w:sz w:val="24"/>
                <w:szCs w:val="24"/>
              </w:rPr>
              <w:t>вет Вишня марбелло</w:t>
            </w:r>
            <w:r w:rsidRPr="001178BA">
              <w:rPr>
                <w:rFonts w:ascii="Times New Roman" w:eastAsia="Times New Roman" w:hAnsi="Times New Roman" w:cs="Times New Roman"/>
                <w:color w:val="000000" w:themeColor="text1"/>
                <w:sz w:val="24"/>
                <w:szCs w:val="24"/>
              </w:rPr>
              <w:t>;</w:t>
            </w:r>
          </w:p>
          <w:p w14:paraId="3423F7D2" w14:textId="77777777" w:rsidR="00443BDA" w:rsidRPr="001178BA" w:rsidRDefault="00443BD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C95F32" w:rsidRPr="001178BA">
              <w:rPr>
                <w:rFonts w:ascii="Times New Roman" w:eastAsia="Times New Roman" w:hAnsi="Times New Roman" w:cs="Times New Roman"/>
                <w:color w:val="000000" w:themeColor="text1"/>
                <w:sz w:val="24"/>
                <w:szCs w:val="24"/>
              </w:rPr>
              <w:t>азмер, мм (ШхГхВ) 894x18x1166</w:t>
            </w:r>
            <w:r w:rsidRPr="001178BA">
              <w:rPr>
                <w:rFonts w:ascii="Times New Roman" w:eastAsia="Times New Roman" w:hAnsi="Times New Roman" w:cs="Times New Roman"/>
                <w:color w:val="000000" w:themeColor="text1"/>
                <w:sz w:val="24"/>
                <w:szCs w:val="24"/>
              </w:rPr>
              <w:t>;</w:t>
            </w:r>
          </w:p>
          <w:p w14:paraId="716652DD" w14:textId="77777777" w:rsidR="00C54CA1" w:rsidRPr="001178BA" w:rsidRDefault="00C54CA1" w:rsidP="00C54CA1">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изготовлены из ДСП с двусторонним меламиновым покрытием и кромкой 1 мм ABS;</w:t>
            </w:r>
          </w:p>
          <w:p w14:paraId="1E2E0641" w14:textId="77777777" w:rsidR="00443BD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устанавливаются на металлические петли, оснащенные амортизатором для бесшумного закрывания дверей, с регулировками и механизмом быстрого монтажа</w:t>
            </w:r>
            <w:r w:rsidR="00443BDA" w:rsidRPr="001178BA">
              <w:rPr>
                <w:rFonts w:ascii="Times New Roman" w:eastAsia="Times New Roman" w:hAnsi="Times New Roman" w:cs="Times New Roman"/>
                <w:color w:val="000000" w:themeColor="text1"/>
                <w:sz w:val="24"/>
                <w:szCs w:val="24"/>
              </w:rPr>
              <w:t>;</w:t>
            </w:r>
          </w:p>
          <w:p w14:paraId="694A004B" w14:textId="77777777"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Ручки металлические цвета «алюминий».</w:t>
            </w:r>
          </w:p>
          <w:p w14:paraId="7BE1AD51" w14:textId="56FA2492" w:rsidR="00E55F47" w:rsidRPr="001178BA" w:rsidRDefault="00E55F47"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1BC2EF25" w14:textId="381DF4DD"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пара</w:t>
            </w:r>
          </w:p>
        </w:tc>
        <w:tc>
          <w:tcPr>
            <w:tcW w:w="993" w:type="dxa"/>
            <w:shd w:val="clear" w:color="auto" w:fill="auto"/>
          </w:tcPr>
          <w:p w14:paraId="205D1584" w14:textId="70479BBF"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2FE2E57C" w14:textId="77777777" w:rsidTr="0067666E">
        <w:trPr>
          <w:trHeight w:val="50"/>
        </w:trPr>
        <w:tc>
          <w:tcPr>
            <w:tcW w:w="567" w:type="dxa"/>
            <w:shd w:val="clear" w:color="auto" w:fill="auto"/>
          </w:tcPr>
          <w:p w14:paraId="3F594C89" w14:textId="77777777"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5FD9F07F" w14:textId="48B56ED6"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стеклянные к стеллажу</w:t>
            </w:r>
            <w:r w:rsidR="0025388B" w:rsidRPr="001178BA">
              <w:rPr>
                <w:rFonts w:ascii="Times New Roman" w:eastAsia="Times New Roman" w:hAnsi="Times New Roman" w:cs="Times New Roman"/>
                <w:color w:val="000000" w:themeColor="text1"/>
                <w:sz w:val="24"/>
                <w:szCs w:val="24"/>
              </w:rPr>
              <w:t xml:space="preserve"> среднему</w:t>
            </w:r>
          </w:p>
        </w:tc>
        <w:tc>
          <w:tcPr>
            <w:tcW w:w="4516" w:type="dxa"/>
            <w:shd w:val="clear" w:color="auto" w:fill="auto"/>
          </w:tcPr>
          <w:p w14:paraId="356CE836" w14:textId="2AE92A17" w:rsidR="00443BD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Тонированное стекло</w:t>
            </w:r>
            <w:r w:rsidR="00443BDA" w:rsidRPr="001178BA">
              <w:rPr>
                <w:rFonts w:ascii="Times New Roman" w:eastAsia="Times New Roman" w:hAnsi="Times New Roman" w:cs="Times New Roman"/>
                <w:color w:val="000000" w:themeColor="text1"/>
                <w:sz w:val="24"/>
                <w:szCs w:val="24"/>
              </w:rPr>
              <w:t>;</w:t>
            </w:r>
          </w:p>
          <w:p w14:paraId="2C89D660" w14:textId="77777777" w:rsidR="00443BDA" w:rsidRPr="001178BA" w:rsidRDefault="00443BDA"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C95F32" w:rsidRPr="001178BA">
              <w:rPr>
                <w:rFonts w:ascii="Times New Roman" w:eastAsia="Times New Roman" w:hAnsi="Times New Roman" w:cs="Times New Roman"/>
                <w:color w:val="000000" w:themeColor="text1"/>
                <w:sz w:val="24"/>
                <w:szCs w:val="24"/>
              </w:rPr>
              <w:t>азмер, мм (ШхГхВ) 894x20x1166</w:t>
            </w:r>
            <w:r w:rsidRPr="001178BA">
              <w:rPr>
                <w:rFonts w:ascii="Times New Roman" w:eastAsia="Times New Roman" w:hAnsi="Times New Roman" w:cs="Times New Roman"/>
                <w:color w:val="000000" w:themeColor="text1"/>
                <w:sz w:val="24"/>
                <w:szCs w:val="24"/>
              </w:rPr>
              <w:t>;</w:t>
            </w:r>
          </w:p>
          <w:p w14:paraId="1AABD244" w14:textId="77777777" w:rsidR="00443BD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Стеклянные двери изготовлены из 4 мм матового стекла в тонкой алюминиевой раме</w:t>
            </w:r>
            <w:r w:rsidR="00443BDA" w:rsidRPr="001178BA">
              <w:rPr>
                <w:rFonts w:ascii="Times New Roman" w:eastAsia="Times New Roman" w:hAnsi="Times New Roman" w:cs="Times New Roman"/>
                <w:color w:val="000000" w:themeColor="text1"/>
                <w:sz w:val="24"/>
                <w:szCs w:val="24"/>
              </w:rPr>
              <w:t>;</w:t>
            </w:r>
          </w:p>
          <w:p w14:paraId="58378004" w14:textId="77777777" w:rsidR="00443BDA"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устанавливаются на металлические петли, оснащенные амортизатором для бесшумного закрывания дверей, с регулировками и механизмом быстрого монтажа</w:t>
            </w:r>
            <w:r w:rsidR="00443BDA" w:rsidRPr="001178BA">
              <w:rPr>
                <w:rFonts w:ascii="Times New Roman" w:eastAsia="Times New Roman" w:hAnsi="Times New Roman" w:cs="Times New Roman"/>
                <w:color w:val="000000" w:themeColor="text1"/>
                <w:sz w:val="24"/>
                <w:szCs w:val="24"/>
              </w:rPr>
              <w:t>;</w:t>
            </w:r>
          </w:p>
          <w:p w14:paraId="63D04C5C" w14:textId="77777777" w:rsidR="00C95F32" w:rsidRPr="001178BA" w:rsidRDefault="00C95F32"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Ручки металлические цвета «алюминий».</w:t>
            </w:r>
          </w:p>
          <w:p w14:paraId="46EC11FA" w14:textId="490E4F4C" w:rsidR="00E55F47" w:rsidRPr="001178BA" w:rsidRDefault="00E55F47" w:rsidP="00C95F3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697A757D" w14:textId="4D6C655C"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пара</w:t>
            </w:r>
          </w:p>
        </w:tc>
        <w:tc>
          <w:tcPr>
            <w:tcW w:w="993" w:type="dxa"/>
            <w:shd w:val="clear" w:color="auto" w:fill="auto"/>
          </w:tcPr>
          <w:p w14:paraId="19FA3C2A" w14:textId="527953CF" w:rsidR="00C95F32" w:rsidRPr="001178BA" w:rsidRDefault="00C95F32" w:rsidP="00C95F32">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78F82D0B" w14:textId="77777777" w:rsidTr="0067666E">
        <w:trPr>
          <w:trHeight w:val="50"/>
        </w:trPr>
        <w:tc>
          <w:tcPr>
            <w:tcW w:w="567" w:type="dxa"/>
            <w:shd w:val="clear" w:color="auto" w:fill="auto"/>
          </w:tcPr>
          <w:p w14:paraId="5A8B7FCB" w14:textId="77777777" w:rsidR="006C7CEA" w:rsidRPr="001178BA" w:rsidRDefault="006C7CEA" w:rsidP="006C7CEA">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34B282F6" w14:textId="164EEA70" w:rsidR="006C7CEA" w:rsidRPr="001178BA" w:rsidRDefault="006C7CE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Шкаф для одежды </w:t>
            </w:r>
          </w:p>
        </w:tc>
        <w:tc>
          <w:tcPr>
            <w:tcW w:w="4516" w:type="dxa"/>
            <w:shd w:val="clear" w:color="auto" w:fill="auto"/>
          </w:tcPr>
          <w:p w14:paraId="0E932041" w14:textId="77777777" w:rsidR="00443BDA" w:rsidRPr="001178BA" w:rsidRDefault="006C7CE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Шкаф для одежды</w:t>
            </w:r>
          </w:p>
          <w:p w14:paraId="759E3979" w14:textId="15581144" w:rsidR="00443BDA" w:rsidRPr="001178BA" w:rsidRDefault="00443BD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6C7CEA" w:rsidRPr="001178BA">
              <w:rPr>
                <w:rFonts w:ascii="Times New Roman" w:eastAsia="Times New Roman" w:hAnsi="Times New Roman" w:cs="Times New Roman"/>
                <w:color w:val="000000" w:themeColor="text1"/>
                <w:sz w:val="24"/>
                <w:szCs w:val="24"/>
              </w:rPr>
              <w:t xml:space="preserve">вет </w:t>
            </w:r>
            <w:r w:rsidR="00E31069" w:rsidRPr="001178BA">
              <w:rPr>
                <w:rFonts w:ascii="Times New Roman" w:eastAsia="Times New Roman" w:hAnsi="Times New Roman" w:cs="Times New Roman"/>
                <w:color w:val="000000" w:themeColor="text1"/>
                <w:sz w:val="24"/>
                <w:szCs w:val="24"/>
              </w:rPr>
              <w:t>Вишня марбелло</w:t>
            </w:r>
            <w:r w:rsidRPr="001178BA">
              <w:rPr>
                <w:rFonts w:ascii="Times New Roman" w:eastAsia="Times New Roman" w:hAnsi="Times New Roman" w:cs="Times New Roman"/>
                <w:color w:val="000000" w:themeColor="text1"/>
                <w:sz w:val="24"/>
                <w:szCs w:val="24"/>
              </w:rPr>
              <w:t>;</w:t>
            </w:r>
          </w:p>
          <w:p w14:paraId="063D285B" w14:textId="77777777" w:rsidR="00443BDA" w:rsidRPr="001178BA" w:rsidRDefault="00443BD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6C7CEA" w:rsidRPr="001178BA">
              <w:rPr>
                <w:rFonts w:ascii="Times New Roman" w:eastAsia="Times New Roman" w:hAnsi="Times New Roman" w:cs="Times New Roman"/>
                <w:color w:val="000000" w:themeColor="text1"/>
                <w:sz w:val="24"/>
                <w:szCs w:val="24"/>
              </w:rPr>
              <w:t>азмер, мм (ШхГхВ) 898х430х1982</w:t>
            </w:r>
            <w:r w:rsidRPr="001178BA">
              <w:rPr>
                <w:rFonts w:ascii="Times New Roman" w:eastAsia="Times New Roman" w:hAnsi="Times New Roman" w:cs="Times New Roman"/>
                <w:color w:val="000000" w:themeColor="text1"/>
                <w:sz w:val="24"/>
                <w:szCs w:val="24"/>
              </w:rPr>
              <w:t>;</w:t>
            </w:r>
          </w:p>
          <w:p w14:paraId="7D9A96DE" w14:textId="77777777" w:rsidR="006C7CEA" w:rsidRPr="001178BA" w:rsidRDefault="006C7CE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Каркас и глухие двери модуля выполнены из ламинированной 18 мм плиты ДСП с двусторонним меламиновым покрытием и кромкой 1 мм ABS.</w:t>
            </w:r>
          </w:p>
          <w:p w14:paraId="3F56E6A4" w14:textId="2E9AB909" w:rsidR="00E55F47" w:rsidRPr="001178BA" w:rsidRDefault="00E55F47"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03DB022A" w14:textId="30C4D0A8" w:rsidR="006C7CEA" w:rsidRPr="001178BA" w:rsidRDefault="006C7CEA" w:rsidP="006C7CEA">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03EEBDE8" w14:textId="09859B25" w:rsidR="006C7CEA" w:rsidRPr="001178BA" w:rsidRDefault="006C7CEA" w:rsidP="006C7CEA">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2259103D" w14:textId="77777777" w:rsidTr="0067666E">
        <w:trPr>
          <w:trHeight w:val="50"/>
        </w:trPr>
        <w:tc>
          <w:tcPr>
            <w:tcW w:w="567" w:type="dxa"/>
            <w:shd w:val="clear" w:color="auto" w:fill="auto"/>
          </w:tcPr>
          <w:p w14:paraId="5F221591" w14:textId="77777777" w:rsidR="006C7CEA" w:rsidRPr="001178BA" w:rsidRDefault="006C7CEA" w:rsidP="006C7CEA">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39A247F3" w14:textId="3848FAAA" w:rsidR="006C7CEA" w:rsidRPr="001178BA" w:rsidRDefault="006C7CE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Стеллаж высокий </w:t>
            </w:r>
          </w:p>
        </w:tc>
        <w:tc>
          <w:tcPr>
            <w:tcW w:w="4516" w:type="dxa"/>
            <w:shd w:val="clear" w:color="auto" w:fill="auto"/>
          </w:tcPr>
          <w:p w14:paraId="5CD4F446" w14:textId="77777777" w:rsidR="00443BDA" w:rsidRPr="001178BA" w:rsidRDefault="006C7CE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Стеллаж высокий</w:t>
            </w:r>
          </w:p>
          <w:p w14:paraId="1BB3D491" w14:textId="4F0B7694" w:rsidR="00443BDA" w:rsidRPr="001178BA" w:rsidRDefault="00443BD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6C7CEA" w:rsidRPr="001178BA">
              <w:rPr>
                <w:rFonts w:ascii="Times New Roman" w:eastAsia="Times New Roman" w:hAnsi="Times New Roman" w:cs="Times New Roman"/>
                <w:color w:val="000000" w:themeColor="text1"/>
                <w:sz w:val="24"/>
                <w:szCs w:val="24"/>
              </w:rPr>
              <w:t xml:space="preserve">вет </w:t>
            </w:r>
            <w:r w:rsidR="00E31069" w:rsidRPr="001178BA">
              <w:rPr>
                <w:rFonts w:ascii="Times New Roman" w:eastAsia="Times New Roman" w:hAnsi="Times New Roman" w:cs="Times New Roman"/>
                <w:color w:val="000000" w:themeColor="text1"/>
                <w:sz w:val="24"/>
                <w:szCs w:val="24"/>
              </w:rPr>
              <w:t>Вишня марбелло</w:t>
            </w:r>
            <w:r w:rsidRPr="001178BA">
              <w:rPr>
                <w:rFonts w:ascii="Times New Roman" w:eastAsia="Times New Roman" w:hAnsi="Times New Roman" w:cs="Times New Roman"/>
                <w:color w:val="000000" w:themeColor="text1"/>
                <w:sz w:val="24"/>
                <w:szCs w:val="24"/>
              </w:rPr>
              <w:t>;</w:t>
            </w:r>
          </w:p>
          <w:p w14:paraId="11079CC4" w14:textId="77777777" w:rsidR="00443BDA" w:rsidRPr="001178BA" w:rsidRDefault="00443BD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6C7CEA" w:rsidRPr="001178BA">
              <w:rPr>
                <w:rFonts w:ascii="Times New Roman" w:eastAsia="Times New Roman" w:hAnsi="Times New Roman" w:cs="Times New Roman"/>
                <w:color w:val="000000" w:themeColor="text1"/>
                <w:sz w:val="24"/>
                <w:szCs w:val="24"/>
              </w:rPr>
              <w:t>азмер, мм (ШхГхВ) 898x430x1982</w:t>
            </w:r>
            <w:r w:rsidRPr="001178BA">
              <w:rPr>
                <w:rFonts w:ascii="Times New Roman" w:eastAsia="Times New Roman" w:hAnsi="Times New Roman" w:cs="Times New Roman"/>
                <w:color w:val="000000" w:themeColor="text1"/>
                <w:sz w:val="24"/>
                <w:szCs w:val="24"/>
              </w:rPr>
              <w:t>;</w:t>
            </w:r>
          </w:p>
          <w:p w14:paraId="5810A8B0" w14:textId="77777777" w:rsidR="00443BDA" w:rsidRPr="001178BA" w:rsidRDefault="006C7CE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Каркасы и задние стенки шкафов изготовлены из в дополнительном цвете 18 мм ДСП с двусторонним меламиновым покрытием и кромкой 1 мм ABS</w:t>
            </w:r>
            <w:r w:rsidR="00443BDA" w:rsidRPr="001178BA">
              <w:rPr>
                <w:rFonts w:ascii="Times New Roman" w:eastAsia="Times New Roman" w:hAnsi="Times New Roman" w:cs="Times New Roman"/>
                <w:color w:val="000000" w:themeColor="text1"/>
                <w:sz w:val="24"/>
                <w:szCs w:val="24"/>
              </w:rPr>
              <w:t>;</w:t>
            </w:r>
          </w:p>
          <w:p w14:paraId="4CFB009E" w14:textId="77777777" w:rsidR="00443BDA" w:rsidRPr="001178BA" w:rsidRDefault="006C7CEA"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Полки шкафов изготовлены из 25 мм ДСП с кромкой 1 мм ABS</w:t>
            </w:r>
            <w:r w:rsidR="00443BDA" w:rsidRPr="001178BA">
              <w:rPr>
                <w:rFonts w:ascii="Times New Roman" w:eastAsia="Times New Roman" w:hAnsi="Times New Roman" w:cs="Times New Roman"/>
                <w:color w:val="000000" w:themeColor="text1"/>
                <w:sz w:val="24"/>
                <w:szCs w:val="24"/>
              </w:rPr>
              <w:t>;</w:t>
            </w:r>
          </w:p>
          <w:p w14:paraId="21AEFAD0" w14:textId="640D109C" w:rsidR="00E55F47" w:rsidRPr="001178BA" w:rsidRDefault="00E55F47" w:rsidP="006C7CEA">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50D8C69E" w14:textId="3E23C891" w:rsidR="006C7CEA" w:rsidRPr="001178BA" w:rsidRDefault="006C7CEA" w:rsidP="006C7CEA">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27487910" w14:textId="7DD2438E" w:rsidR="006C7CEA" w:rsidRPr="001178BA" w:rsidRDefault="006C7CEA" w:rsidP="006C7CEA">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1C2D694E" w14:textId="77777777" w:rsidTr="0067666E">
        <w:trPr>
          <w:trHeight w:val="50"/>
        </w:trPr>
        <w:tc>
          <w:tcPr>
            <w:tcW w:w="567" w:type="dxa"/>
            <w:shd w:val="clear" w:color="auto" w:fill="auto"/>
          </w:tcPr>
          <w:p w14:paraId="03D8530C"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1CF6B4A0" w14:textId="53BE8709"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к стеллажу высокому</w:t>
            </w:r>
          </w:p>
        </w:tc>
        <w:tc>
          <w:tcPr>
            <w:tcW w:w="4516" w:type="dxa"/>
            <w:shd w:val="clear" w:color="auto" w:fill="auto"/>
          </w:tcPr>
          <w:p w14:paraId="2E4770DD" w14:textId="78862C55"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к стеллажу высокому</w:t>
            </w:r>
          </w:p>
          <w:p w14:paraId="05C19F70"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Цвет Вишня марбелло;</w:t>
            </w:r>
          </w:p>
          <w:p w14:paraId="4A4C0446" w14:textId="7764529D"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Размер, мм (ШхГхВ) 894x18x1950;</w:t>
            </w:r>
          </w:p>
          <w:p w14:paraId="6BF932AE" w14:textId="617F3A95"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изготовлены из ДСП с двусторонним меламиновым покрытием и кромкой 1 мм ABS;</w:t>
            </w:r>
          </w:p>
          <w:p w14:paraId="521A2CC7"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Двери устанавливаются на металлические петли, оснащенные </w:t>
            </w:r>
            <w:r w:rsidRPr="001178BA">
              <w:rPr>
                <w:rFonts w:ascii="Times New Roman" w:eastAsia="Times New Roman" w:hAnsi="Times New Roman" w:cs="Times New Roman"/>
                <w:color w:val="000000" w:themeColor="text1"/>
                <w:sz w:val="24"/>
                <w:szCs w:val="24"/>
              </w:rPr>
              <w:lastRenderedPageBreak/>
              <w:t>амортизатором для бесшумного закрывания дверей, с регулировками и механизмом быстрого монтажа;</w:t>
            </w:r>
          </w:p>
          <w:p w14:paraId="5134B9F7"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Ручки металлические цвета «алюминий».</w:t>
            </w:r>
          </w:p>
          <w:p w14:paraId="3F7C199E" w14:textId="6ECF133E"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16EFA4C8" w14:textId="3AD88B58"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lastRenderedPageBreak/>
              <w:t>пара</w:t>
            </w:r>
          </w:p>
        </w:tc>
        <w:tc>
          <w:tcPr>
            <w:tcW w:w="993" w:type="dxa"/>
            <w:shd w:val="clear" w:color="auto" w:fill="auto"/>
          </w:tcPr>
          <w:p w14:paraId="02915318" w14:textId="6B985CF5"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621A5BAA" w14:textId="77777777" w:rsidTr="0067666E">
        <w:trPr>
          <w:trHeight w:val="50"/>
        </w:trPr>
        <w:tc>
          <w:tcPr>
            <w:tcW w:w="567" w:type="dxa"/>
            <w:shd w:val="clear" w:color="auto" w:fill="auto"/>
          </w:tcPr>
          <w:p w14:paraId="46AF117D"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453EBF8D" w14:textId="06769979"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стеклянные к стеллажу</w:t>
            </w:r>
          </w:p>
        </w:tc>
        <w:tc>
          <w:tcPr>
            <w:tcW w:w="4516" w:type="dxa"/>
            <w:shd w:val="clear" w:color="auto" w:fill="auto"/>
          </w:tcPr>
          <w:p w14:paraId="06A5320D"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к стеллажу</w:t>
            </w:r>
          </w:p>
          <w:p w14:paraId="585B7475"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Тонированное стекло, размер, мм (ШхГхВ) 894x20x1950;</w:t>
            </w:r>
          </w:p>
          <w:p w14:paraId="1CD35419"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Стеклянные двери изготовлены из 4 мм матового стекла в тонкой алюминиевой раме;</w:t>
            </w:r>
          </w:p>
          <w:p w14:paraId="733C0EB3"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устанавливаются на металлические петли, оснащенные амортизатором;</w:t>
            </w:r>
          </w:p>
          <w:p w14:paraId="7A1D9E43"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Ручки металлические цвета «алюминий».</w:t>
            </w:r>
          </w:p>
          <w:p w14:paraId="13476795" w14:textId="5D4D70B1"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355D6D10" w14:textId="5160FD3D"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пара</w:t>
            </w:r>
          </w:p>
        </w:tc>
        <w:tc>
          <w:tcPr>
            <w:tcW w:w="993" w:type="dxa"/>
            <w:shd w:val="clear" w:color="auto" w:fill="auto"/>
          </w:tcPr>
          <w:p w14:paraId="5C2DBF8D" w14:textId="10DFE72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2E7628C0" w14:textId="77777777" w:rsidTr="0067666E">
        <w:trPr>
          <w:trHeight w:val="50"/>
        </w:trPr>
        <w:tc>
          <w:tcPr>
            <w:tcW w:w="567" w:type="dxa"/>
            <w:shd w:val="clear" w:color="auto" w:fill="auto"/>
          </w:tcPr>
          <w:p w14:paraId="688B32DD"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3F2B3741" w14:textId="78B37C69"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Кресло руководителя</w:t>
            </w:r>
          </w:p>
        </w:tc>
        <w:tc>
          <w:tcPr>
            <w:tcW w:w="4516" w:type="dxa"/>
            <w:shd w:val="clear" w:color="auto" w:fill="auto"/>
          </w:tcPr>
          <w:p w14:paraId="213A82A6"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Кресло руководителя</w:t>
            </w:r>
          </w:p>
          <w:p w14:paraId="59C8E597"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Материал: экокожа; </w:t>
            </w:r>
          </w:p>
          <w:p w14:paraId="672A0F5E"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Ролики: O50 / PP; </w:t>
            </w:r>
          </w:p>
          <w:p w14:paraId="21E324B4"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Пятилучье: 640 мм, металл (хром); Подлокотники: металл (хром) с накладками;</w:t>
            </w:r>
          </w:p>
          <w:p w14:paraId="0CACE2D3"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Механизм качания: мультиблок; </w:t>
            </w:r>
          </w:p>
          <w:p w14:paraId="6DD41018"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Габариты изделия: 670х820х1270 мм; </w:t>
            </w:r>
          </w:p>
          <w:p w14:paraId="2591EEBB"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Вес: 18 кг; </w:t>
            </w:r>
          </w:p>
          <w:p w14:paraId="22BDCB6F"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Цвет слоновая кость.</w:t>
            </w:r>
          </w:p>
          <w:p w14:paraId="77F392D3" w14:textId="6632314F"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56549D2A" w14:textId="029D5F16"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071E3F7C" w14:textId="6A55744E"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55F0EB20" w14:textId="77777777" w:rsidTr="0067666E">
        <w:trPr>
          <w:trHeight w:val="50"/>
        </w:trPr>
        <w:tc>
          <w:tcPr>
            <w:tcW w:w="567" w:type="dxa"/>
            <w:shd w:val="clear" w:color="auto" w:fill="auto"/>
          </w:tcPr>
          <w:p w14:paraId="5358629E"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00CC1B3F" w14:textId="6B5BBFB5"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Стул для посетителя</w:t>
            </w:r>
          </w:p>
        </w:tc>
        <w:tc>
          <w:tcPr>
            <w:tcW w:w="4516" w:type="dxa"/>
            <w:shd w:val="clear" w:color="auto" w:fill="auto"/>
          </w:tcPr>
          <w:p w14:paraId="7C9379CE"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Стул для посетителей</w:t>
            </w:r>
          </w:p>
          <w:p w14:paraId="31013F0A"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Материал экокожа;</w:t>
            </w:r>
          </w:p>
          <w:p w14:paraId="7B4FD67F"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Цвет бежевый;</w:t>
            </w:r>
          </w:p>
          <w:p w14:paraId="273F2C8C"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Каркас - хромированный металл;</w:t>
            </w:r>
          </w:p>
          <w:p w14:paraId="7EB87C1A"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Размеры (ШхГхВ), мм 610х630х900</w:t>
            </w:r>
          </w:p>
          <w:p w14:paraId="313DFD2E" w14:textId="26A9B621"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32269785" w14:textId="74C9C9FD"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0D8F8513" w14:textId="7C56F63A"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5</w:t>
            </w:r>
          </w:p>
        </w:tc>
      </w:tr>
      <w:tr w:rsidR="0067666E" w:rsidRPr="001178BA" w14:paraId="5038B8DA" w14:textId="77777777" w:rsidTr="0067666E">
        <w:trPr>
          <w:trHeight w:val="50"/>
        </w:trPr>
        <w:tc>
          <w:tcPr>
            <w:tcW w:w="567" w:type="dxa"/>
            <w:shd w:val="clear" w:color="auto" w:fill="auto"/>
          </w:tcPr>
          <w:p w14:paraId="49ABC760"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8931" w:type="dxa"/>
            <w:gridSpan w:val="4"/>
            <w:shd w:val="clear" w:color="auto" w:fill="auto"/>
          </w:tcPr>
          <w:p w14:paraId="1449045A" w14:textId="46CF1265"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b/>
                <w:bCs/>
                <w:color w:val="000000" w:themeColor="text1"/>
                <w:sz w:val="24"/>
                <w:szCs w:val="24"/>
              </w:rPr>
              <w:t>Комплект мебели для персонала</w:t>
            </w:r>
          </w:p>
        </w:tc>
      </w:tr>
      <w:tr w:rsidR="0067666E" w:rsidRPr="001178BA" w14:paraId="7D56272A" w14:textId="77777777" w:rsidTr="0067666E">
        <w:trPr>
          <w:trHeight w:val="50"/>
        </w:trPr>
        <w:tc>
          <w:tcPr>
            <w:tcW w:w="567" w:type="dxa"/>
            <w:shd w:val="clear" w:color="auto" w:fill="auto"/>
          </w:tcPr>
          <w:p w14:paraId="13F9FB2D"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7825A7CA" w14:textId="45DC2AD2"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 рабочий</w:t>
            </w:r>
          </w:p>
        </w:tc>
        <w:tc>
          <w:tcPr>
            <w:tcW w:w="4516" w:type="dxa"/>
            <w:shd w:val="clear" w:color="auto" w:fill="auto"/>
          </w:tcPr>
          <w:p w14:paraId="1F6E2FB0"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 рабочий прямой с заглушкой, эргономичный;</w:t>
            </w:r>
          </w:p>
          <w:p w14:paraId="174C617F"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Размер, мм (ШхГхВ) 1180x670x721;</w:t>
            </w:r>
          </w:p>
          <w:p w14:paraId="6A121D91"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Цвет Вудлайн светлый;</w:t>
            </w:r>
          </w:p>
          <w:p w14:paraId="68434B7F"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Толщина ДСП – 16 мм;</w:t>
            </w:r>
          </w:p>
          <w:p w14:paraId="1AA3BFE0"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Столешница с противоударной кромкой ABS толщиной 1 мм;</w:t>
            </w:r>
          </w:p>
          <w:p w14:paraId="736E45E4"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Регулировка по высоте, имеет заглушки кабель-канала.</w:t>
            </w:r>
          </w:p>
          <w:p w14:paraId="57A2E44C" w14:textId="10F687E1"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1F1D1173" w14:textId="488CEF4A"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39333A73" w14:textId="61C4D03C"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9</w:t>
            </w:r>
          </w:p>
        </w:tc>
      </w:tr>
      <w:tr w:rsidR="0067666E" w:rsidRPr="001178BA" w14:paraId="0A6CE516" w14:textId="77777777" w:rsidTr="0067666E">
        <w:trPr>
          <w:trHeight w:val="50"/>
        </w:trPr>
        <w:tc>
          <w:tcPr>
            <w:tcW w:w="567" w:type="dxa"/>
            <w:shd w:val="clear" w:color="auto" w:fill="auto"/>
          </w:tcPr>
          <w:p w14:paraId="075315F4"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197DF933" w14:textId="56756C48"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Тумба приставная к рабочему столу</w:t>
            </w:r>
          </w:p>
        </w:tc>
        <w:tc>
          <w:tcPr>
            <w:tcW w:w="4516" w:type="dxa"/>
            <w:shd w:val="clear" w:color="auto" w:fill="auto"/>
          </w:tcPr>
          <w:p w14:paraId="1DFEDCF5" w14:textId="77777777" w:rsidR="00E73F11"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Тумба приставная с 3 ящиками и нишей</w:t>
            </w:r>
            <w:r w:rsidR="00E73F11" w:rsidRPr="001178BA">
              <w:rPr>
                <w:rFonts w:ascii="Times New Roman" w:eastAsia="Times New Roman" w:hAnsi="Times New Roman" w:cs="Times New Roman"/>
                <w:color w:val="000000" w:themeColor="text1"/>
                <w:sz w:val="24"/>
                <w:szCs w:val="24"/>
              </w:rPr>
              <w:t>;</w:t>
            </w:r>
          </w:p>
          <w:p w14:paraId="597A9B37" w14:textId="77777777" w:rsidR="00E73F11" w:rsidRPr="001178BA" w:rsidRDefault="00E73F1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1434E" w:rsidRPr="001178BA">
              <w:rPr>
                <w:rFonts w:ascii="Times New Roman" w:eastAsia="Times New Roman" w:hAnsi="Times New Roman" w:cs="Times New Roman"/>
                <w:color w:val="000000" w:themeColor="text1"/>
                <w:sz w:val="24"/>
                <w:szCs w:val="24"/>
              </w:rPr>
              <w:t>азмер, мм (ШхГхВ) 404х450х598</w:t>
            </w:r>
            <w:r w:rsidRPr="001178BA">
              <w:rPr>
                <w:rFonts w:ascii="Times New Roman" w:eastAsia="Times New Roman" w:hAnsi="Times New Roman" w:cs="Times New Roman"/>
                <w:color w:val="000000" w:themeColor="text1"/>
                <w:sz w:val="24"/>
                <w:szCs w:val="24"/>
              </w:rPr>
              <w:t>;</w:t>
            </w:r>
          </w:p>
          <w:p w14:paraId="05EE0181" w14:textId="77777777" w:rsidR="00E73F11" w:rsidRPr="001178BA" w:rsidRDefault="00E73F1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91434E" w:rsidRPr="001178BA">
              <w:rPr>
                <w:rFonts w:ascii="Times New Roman" w:eastAsia="Times New Roman" w:hAnsi="Times New Roman" w:cs="Times New Roman"/>
                <w:color w:val="000000" w:themeColor="text1"/>
                <w:sz w:val="24"/>
                <w:szCs w:val="24"/>
              </w:rPr>
              <w:t>вет Вудлайн светлый</w:t>
            </w:r>
            <w:r w:rsidRPr="001178BA">
              <w:rPr>
                <w:rFonts w:ascii="Times New Roman" w:eastAsia="Times New Roman" w:hAnsi="Times New Roman" w:cs="Times New Roman"/>
                <w:color w:val="000000" w:themeColor="text1"/>
                <w:sz w:val="24"/>
                <w:szCs w:val="24"/>
              </w:rPr>
              <w:t>;</w:t>
            </w:r>
          </w:p>
          <w:p w14:paraId="1FBA2C95" w14:textId="77777777" w:rsidR="00E73F11" w:rsidRPr="001178BA" w:rsidRDefault="00E73F1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w:t>
            </w:r>
            <w:r w:rsidR="0091434E" w:rsidRPr="001178BA">
              <w:rPr>
                <w:rFonts w:ascii="Times New Roman" w:eastAsia="Times New Roman" w:hAnsi="Times New Roman" w:cs="Times New Roman"/>
                <w:color w:val="000000" w:themeColor="text1"/>
                <w:sz w:val="24"/>
                <w:szCs w:val="24"/>
              </w:rPr>
              <w:t>олщина ДСП – 16 мм с кромкой 0,5 мм ABS</w:t>
            </w:r>
            <w:r w:rsidRPr="001178BA">
              <w:rPr>
                <w:rFonts w:ascii="Times New Roman" w:eastAsia="Times New Roman" w:hAnsi="Times New Roman" w:cs="Times New Roman"/>
                <w:color w:val="000000" w:themeColor="text1"/>
                <w:sz w:val="24"/>
                <w:szCs w:val="24"/>
              </w:rPr>
              <w:t>;</w:t>
            </w:r>
          </w:p>
          <w:p w14:paraId="6267EA7E"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Топы тумбы изготовлены из 16 мм ДСП с двухсторонним меламиновым покрытием с кромкой 1 мм ABS. </w:t>
            </w:r>
          </w:p>
          <w:p w14:paraId="10CDDEEA" w14:textId="57BF5617" w:rsidR="00E73F11" w:rsidRPr="001178BA" w:rsidRDefault="00E73F1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44ED7220" w14:textId="1C30E814"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64401B87" w14:textId="1B44066F"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9</w:t>
            </w:r>
          </w:p>
        </w:tc>
      </w:tr>
      <w:tr w:rsidR="0067666E" w:rsidRPr="001178BA" w14:paraId="25AD03E8" w14:textId="77777777" w:rsidTr="0067666E">
        <w:trPr>
          <w:trHeight w:val="50"/>
        </w:trPr>
        <w:tc>
          <w:tcPr>
            <w:tcW w:w="567" w:type="dxa"/>
            <w:shd w:val="clear" w:color="auto" w:fill="auto"/>
          </w:tcPr>
          <w:p w14:paraId="5752EBF0"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23322B75" w14:textId="1BB78886"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Стеллаж высокий</w:t>
            </w:r>
          </w:p>
        </w:tc>
        <w:tc>
          <w:tcPr>
            <w:tcW w:w="4516" w:type="dxa"/>
            <w:shd w:val="clear" w:color="auto" w:fill="auto"/>
          </w:tcPr>
          <w:p w14:paraId="4065B722" w14:textId="77777777" w:rsidR="00FD5E91"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noProof/>
                <w:color w:val="000000" w:themeColor="text1"/>
                <w:sz w:val="24"/>
                <w:szCs w:val="24"/>
              </w:rPr>
              <w:drawing>
                <wp:anchor distT="0" distB="0" distL="114300" distR="114300" simplePos="0" relativeHeight="251744256" behindDoc="0" locked="0" layoutInCell="1" allowOverlap="1" wp14:anchorId="0F8070F2" wp14:editId="4D79B361">
                  <wp:simplePos x="0" y="0"/>
                  <wp:positionH relativeFrom="column">
                    <wp:posOffset>6350</wp:posOffset>
                  </wp:positionH>
                  <wp:positionV relativeFrom="paragraph">
                    <wp:posOffset>25400</wp:posOffset>
                  </wp:positionV>
                  <wp:extent cx="6350" cy="146050"/>
                  <wp:effectExtent l="0" t="0" r="0" b="0"/>
                  <wp:wrapNone/>
                  <wp:docPr id="69" name="Рисунок 69" descr="Кабинет Консул">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picture">
                      <pic:pic xmlns:pic="http://schemas.openxmlformats.org/drawingml/2006/picture">
                        <pic:nvPicPr>
                          <pic:cNvPr id="5" name="Рисунок 4" descr="Кабинет Консул">
                            <a:extLst>
                              <a:ext uri="{FF2B5EF4-FFF2-40B4-BE49-F238E27FC236}">
                                <a16:creationId xmlns:a16="http://schemas.microsoft.com/office/drawing/2014/main" id="{00000000-0008-0000-0200-000007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1178BA">
              <w:rPr>
                <w:rFonts w:ascii="Times New Roman" w:eastAsia="Times New Roman" w:hAnsi="Times New Roman" w:cs="Times New Roman"/>
                <w:noProof/>
                <w:color w:val="000000" w:themeColor="text1"/>
                <w:sz w:val="24"/>
                <w:szCs w:val="24"/>
              </w:rPr>
              <w:drawing>
                <wp:anchor distT="0" distB="0" distL="114300" distR="114300" simplePos="0" relativeHeight="251745280" behindDoc="0" locked="0" layoutInCell="1" allowOverlap="1" wp14:anchorId="50E3644F" wp14:editId="3E8BFCE5">
                  <wp:simplePos x="0" y="0"/>
                  <wp:positionH relativeFrom="column">
                    <wp:posOffset>6350</wp:posOffset>
                  </wp:positionH>
                  <wp:positionV relativeFrom="paragraph">
                    <wp:posOffset>25400</wp:posOffset>
                  </wp:positionV>
                  <wp:extent cx="6350" cy="146050"/>
                  <wp:effectExtent l="0" t="0" r="0" b="0"/>
                  <wp:wrapNone/>
                  <wp:docPr id="70" name="Рисунок 70" descr="Кабинет Консул">
                    <a:extLst xmlns:a="http://schemas.openxmlformats.org/drawingml/2006/main">
                      <a:ext uri="{FF2B5EF4-FFF2-40B4-BE49-F238E27FC236}">
                        <a16:creationId xmlns:a16="http://schemas.microsoft.com/office/drawing/2014/main" id="{68562760-6734-42FA-AE3E-FF37F62470C1}"/>
                      </a:ext>
                    </a:extLst>
                  </wp:docPr>
                  <wp:cNvGraphicFramePr/>
                  <a:graphic xmlns:a="http://schemas.openxmlformats.org/drawingml/2006/main">
                    <a:graphicData uri="http://schemas.openxmlformats.org/drawingml/2006/picture">
                      <pic:pic xmlns:pic="http://schemas.openxmlformats.org/drawingml/2006/picture">
                        <pic:nvPicPr>
                          <pic:cNvPr id="7" name="Рисунок 6" descr="Кабинет Консул">
                            <a:extLst>
                              <a:ext uri="{FF2B5EF4-FFF2-40B4-BE49-F238E27FC236}">
                                <a16:creationId xmlns:a16="http://schemas.microsoft.com/office/drawing/2014/main" id="{68562760-6734-42FA-AE3E-FF37F62470C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1178BA">
              <w:rPr>
                <w:rFonts w:ascii="Times New Roman" w:eastAsia="Times New Roman" w:hAnsi="Times New Roman" w:cs="Times New Roman"/>
                <w:color w:val="000000" w:themeColor="text1"/>
                <w:sz w:val="24"/>
                <w:szCs w:val="24"/>
              </w:rPr>
              <w:t xml:space="preserve">Стеллаж </w:t>
            </w:r>
            <w:r w:rsidR="00FD5E91" w:rsidRPr="001178BA">
              <w:rPr>
                <w:rFonts w:ascii="Times New Roman" w:eastAsia="Times New Roman" w:hAnsi="Times New Roman" w:cs="Times New Roman"/>
                <w:color w:val="000000" w:themeColor="text1"/>
                <w:sz w:val="24"/>
                <w:szCs w:val="24"/>
              </w:rPr>
              <w:t xml:space="preserve">высокий </w:t>
            </w:r>
            <w:r w:rsidRPr="001178BA">
              <w:rPr>
                <w:rFonts w:ascii="Times New Roman" w:eastAsia="Times New Roman" w:hAnsi="Times New Roman" w:cs="Times New Roman"/>
                <w:color w:val="000000" w:themeColor="text1"/>
                <w:sz w:val="24"/>
                <w:szCs w:val="24"/>
              </w:rPr>
              <w:t>закрытый, 5 уровней</w:t>
            </w:r>
            <w:r w:rsidR="00FD5E91" w:rsidRPr="001178BA">
              <w:rPr>
                <w:rFonts w:ascii="Times New Roman" w:eastAsia="Times New Roman" w:hAnsi="Times New Roman" w:cs="Times New Roman"/>
                <w:color w:val="000000" w:themeColor="text1"/>
                <w:sz w:val="24"/>
                <w:szCs w:val="24"/>
              </w:rPr>
              <w:t>;</w:t>
            </w:r>
          </w:p>
          <w:p w14:paraId="35637BDA" w14:textId="77777777"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1434E" w:rsidRPr="001178BA">
              <w:rPr>
                <w:rFonts w:ascii="Times New Roman" w:eastAsia="Times New Roman" w:hAnsi="Times New Roman" w:cs="Times New Roman"/>
                <w:color w:val="000000" w:themeColor="text1"/>
                <w:sz w:val="24"/>
                <w:szCs w:val="24"/>
              </w:rPr>
              <w:t>азмер, мм (ШхГхВ) 785х420х1746</w:t>
            </w:r>
            <w:r w:rsidRPr="001178BA">
              <w:rPr>
                <w:rFonts w:ascii="Times New Roman" w:eastAsia="Times New Roman" w:hAnsi="Times New Roman" w:cs="Times New Roman"/>
                <w:color w:val="000000" w:themeColor="text1"/>
                <w:sz w:val="24"/>
                <w:szCs w:val="24"/>
              </w:rPr>
              <w:t>;</w:t>
            </w:r>
          </w:p>
          <w:p w14:paraId="01503E95" w14:textId="77777777"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91434E" w:rsidRPr="001178BA">
              <w:rPr>
                <w:rFonts w:ascii="Times New Roman" w:eastAsia="Times New Roman" w:hAnsi="Times New Roman" w:cs="Times New Roman"/>
                <w:color w:val="000000" w:themeColor="text1"/>
                <w:sz w:val="24"/>
                <w:szCs w:val="24"/>
              </w:rPr>
              <w:t>вет Вудлайн светлый</w:t>
            </w:r>
            <w:r w:rsidRPr="001178BA">
              <w:rPr>
                <w:rFonts w:ascii="Times New Roman" w:eastAsia="Times New Roman" w:hAnsi="Times New Roman" w:cs="Times New Roman"/>
                <w:color w:val="000000" w:themeColor="text1"/>
                <w:sz w:val="24"/>
                <w:szCs w:val="24"/>
              </w:rPr>
              <w:t>;</w:t>
            </w:r>
          </w:p>
          <w:p w14:paraId="2542DAE7" w14:textId="77777777"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w:t>
            </w:r>
            <w:r w:rsidR="0091434E" w:rsidRPr="001178BA">
              <w:rPr>
                <w:rFonts w:ascii="Times New Roman" w:eastAsia="Times New Roman" w:hAnsi="Times New Roman" w:cs="Times New Roman"/>
                <w:color w:val="000000" w:themeColor="text1"/>
                <w:sz w:val="24"/>
                <w:szCs w:val="24"/>
              </w:rPr>
              <w:t>олщина ДСП – 16 мм с двухсторонним меламиновым покрытием</w:t>
            </w:r>
            <w:r w:rsidRPr="001178BA">
              <w:rPr>
                <w:rFonts w:ascii="Times New Roman" w:eastAsia="Times New Roman" w:hAnsi="Times New Roman" w:cs="Times New Roman"/>
                <w:color w:val="000000" w:themeColor="text1"/>
                <w:sz w:val="24"/>
                <w:szCs w:val="24"/>
              </w:rPr>
              <w:t>;</w:t>
            </w:r>
          </w:p>
          <w:p w14:paraId="508CFA55" w14:textId="77777777" w:rsidR="00FD5E91"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Задние стенки шкафов изготовлены из 3,2 мм HDF</w:t>
            </w:r>
            <w:r w:rsidR="00FD5E91" w:rsidRPr="001178BA">
              <w:rPr>
                <w:rFonts w:ascii="Times New Roman" w:eastAsia="Times New Roman" w:hAnsi="Times New Roman" w:cs="Times New Roman"/>
                <w:color w:val="000000" w:themeColor="text1"/>
                <w:sz w:val="24"/>
                <w:szCs w:val="24"/>
              </w:rPr>
              <w:t>;</w:t>
            </w:r>
          </w:p>
          <w:p w14:paraId="5FA53E45"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Двери устанавливаются на металлические петли с регулировками.</w:t>
            </w:r>
          </w:p>
          <w:p w14:paraId="56B9F61A" w14:textId="7E85BB6A"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3723320A" w14:textId="1B71C100"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5C43875E" w14:textId="7605CE60"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5</w:t>
            </w:r>
          </w:p>
        </w:tc>
      </w:tr>
      <w:tr w:rsidR="0067666E" w:rsidRPr="001178BA" w14:paraId="61BC9BFE" w14:textId="77777777" w:rsidTr="0067666E">
        <w:trPr>
          <w:trHeight w:val="50"/>
        </w:trPr>
        <w:tc>
          <w:tcPr>
            <w:tcW w:w="567" w:type="dxa"/>
            <w:shd w:val="clear" w:color="auto" w:fill="auto"/>
          </w:tcPr>
          <w:p w14:paraId="4ECF53DA"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02D0B242" w14:textId="2E2CDCFA"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Шкаф для одежды </w:t>
            </w:r>
          </w:p>
        </w:tc>
        <w:tc>
          <w:tcPr>
            <w:tcW w:w="4516" w:type="dxa"/>
            <w:shd w:val="clear" w:color="auto" w:fill="auto"/>
          </w:tcPr>
          <w:p w14:paraId="1677A142" w14:textId="77777777" w:rsidR="00FD5E91"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Шкаф для одежды</w:t>
            </w:r>
            <w:r w:rsidR="00FD5E91" w:rsidRPr="001178BA">
              <w:rPr>
                <w:rFonts w:ascii="Times New Roman" w:eastAsia="Times New Roman" w:hAnsi="Times New Roman" w:cs="Times New Roman"/>
                <w:color w:val="000000" w:themeColor="text1"/>
                <w:sz w:val="24"/>
                <w:szCs w:val="24"/>
              </w:rPr>
              <w:t>;</w:t>
            </w:r>
          </w:p>
          <w:p w14:paraId="5C1F350A" w14:textId="77777777"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1434E" w:rsidRPr="001178BA">
              <w:rPr>
                <w:rFonts w:ascii="Times New Roman" w:eastAsia="Times New Roman" w:hAnsi="Times New Roman" w:cs="Times New Roman"/>
                <w:color w:val="000000" w:themeColor="text1"/>
                <w:sz w:val="24"/>
                <w:szCs w:val="24"/>
              </w:rPr>
              <w:t>азмер, мм (ШхГхВ) 785x420x1746</w:t>
            </w:r>
            <w:r w:rsidRPr="001178BA">
              <w:rPr>
                <w:rFonts w:ascii="Times New Roman" w:eastAsia="Times New Roman" w:hAnsi="Times New Roman" w:cs="Times New Roman"/>
                <w:color w:val="000000" w:themeColor="text1"/>
                <w:sz w:val="24"/>
                <w:szCs w:val="24"/>
              </w:rPr>
              <w:t>;</w:t>
            </w:r>
          </w:p>
          <w:p w14:paraId="2FCE896C" w14:textId="77777777"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91434E" w:rsidRPr="001178BA">
              <w:rPr>
                <w:rFonts w:ascii="Times New Roman" w:eastAsia="Times New Roman" w:hAnsi="Times New Roman" w:cs="Times New Roman"/>
                <w:color w:val="000000" w:themeColor="text1"/>
                <w:sz w:val="24"/>
                <w:szCs w:val="24"/>
              </w:rPr>
              <w:t>вет Вудлайн Светлый</w:t>
            </w:r>
            <w:r w:rsidRPr="001178BA">
              <w:rPr>
                <w:rFonts w:ascii="Times New Roman" w:eastAsia="Times New Roman" w:hAnsi="Times New Roman" w:cs="Times New Roman"/>
                <w:color w:val="000000" w:themeColor="text1"/>
                <w:sz w:val="24"/>
                <w:szCs w:val="24"/>
              </w:rPr>
              <w:t>;</w:t>
            </w:r>
          </w:p>
          <w:p w14:paraId="6EC6D035" w14:textId="77777777"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w:t>
            </w:r>
            <w:r w:rsidR="0091434E" w:rsidRPr="001178BA">
              <w:rPr>
                <w:rFonts w:ascii="Times New Roman" w:eastAsia="Times New Roman" w:hAnsi="Times New Roman" w:cs="Times New Roman"/>
                <w:color w:val="000000" w:themeColor="text1"/>
                <w:sz w:val="24"/>
                <w:szCs w:val="24"/>
              </w:rPr>
              <w:t>олщина ДСП – 16 мм с двухсторонним меламиновым покрытием</w:t>
            </w:r>
            <w:r w:rsidRPr="001178BA">
              <w:rPr>
                <w:rFonts w:ascii="Times New Roman" w:eastAsia="Times New Roman" w:hAnsi="Times New Roman" w:cs="Times New Roman"/>
                <w:color w:val="000000" w:themeColor="text1"/>
                <w:sz w:val="24"/>
                <w:szCs w:val="24"/>
              </w:rPr>
              <w:t>;</w:t>
            </w:r>
          </w:p>
          <w:p w14:paraId="6BA80D95" w14:textId="77777777" w:rsidR="00FD5E91"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Задние стенки шкафов изготовлены из 3,2 мм HDF</w:t>
            </w:r>
            <w:r w:rsidR="00FD5E91" w:rsidRPr="001178BA">
              <w:rPr>
                <w:rFonts w:ascii="Times New Roman" w:eastAsia="Times New Roman" w:hAnsi="Times New Roman" w:cs="Times New Roman"/>
                <w:color w:val="000000" w:themeColor="text1"/>
                <w:sz w:val="24"/>
                <w:szCs w:val="24"/>
              </w:rPr>
              <w:t>;</w:t>
            </w:r>
            <w:r w:rsidRPr="001178BA">
              <w:rPr>
                <w:rFonts w:ascii="Times New Roman" w:eastAsia="Times New Roman" w:hAnsi="Times New Roman" w:cs="Times New Roman"/>
                <w:color w:val="000000" w:themeColor="text1"/>
                <w:sz w:val="24"/>
                <w:szCs w:val="24"/>
              </w:rPr>
              <w:t xml:space="preserve"> </w:t>
            </w:r>
            <w:r w:rsidRPr="001178BA">
              <w:rPr>
                <w:rFonts w:ascii="Times New Roman" w:eastAsia="Times New Roman" w:hAnsi="Times New Roman" w:cs="Times New Roman"/>
                <w:color w:val="000000" w:themeColor="text1"/>
                <w:sz w:val="24"/>
                <w:szCs w:val="24"/>
              </w:rPr>
              <w:br/>
              <w:t>Шкаф оснащен двумя глухими дверцами на регулируемых петлях, вешалкой-штангой продольной</w:t>
            </w:r>
            <w:r w:rsidR="00FD5E91" w:rsidRPr="001178BA">
              <w:rPr>
                <w:rFonts w:ascii="Times New Roman" w:eastAsia="Times New Roman" w:hAnsi="Times New Roman" w:cs="Times New Roman"/>
                <w:color w:val="000000" w:themeColor="text1"/>
                <w:sz w:val="24"/>
                <w:szCs w:val="24"/>
              </w:rPr>
              <w:t>;</w:t>
            </w:r>
          </w:p>
          <w:p w14:paraId="510A499E" w14:textId="12B71695" w:rsidR="0091434E"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1434E" w:rsidRPr="001178BA">
              <w:rPr>
                <w:rFonts w:ascii="Times New Roman" w:eastAsia="Times New Roman" w:hAnsi="Times New Roman" w:cs="Times New Roman"/>
                <w:color w:val="000000" w:themeColor="text1"/>
                <w:sz w:val="24"/>
                <w:szCs w:val="24"/>
              </w:rPr>
              <w:t>учки на дверях шкафа металлические.</w:t>
            </w:r>
          </w:p>
          <w:p w14:paraId="1B5347AD" w14:textId="700E46AD"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64F16614" w14:textId="75D58960"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1BE600E2" w14:textId="1C042F20"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72A680D7" w14:textId="77777777" w:rsidTr="0067666E">
        <w:trPr>
          <w:trHeight w:val="50"/>
        </w:trPr>
        <w:tc>
          <w:tcPr>
            <w:tcW w:w="567" w:type="dxa"/>
            <w:shd w:val="clear" w:color="auto" w:fill="auto"/>
          </w:tcPr>
          <w:p w14:paraId="53ADD52B"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4ED7AEDB" w14:textId="67908CDB"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Шкаф закрытый</w:t>
            </w:r>
          </w:p>
        </w:tc>
        <w:tc>
          <w:tcPr>
            <w:tcW w:w="4516" w:type="dxa"/>
            <w:shd w:val="clear" w:color="auto" w:fill="auto"/>
          </w:tcPr>
          <w:p w14:paraId="736AE661" w14:textId="77777777" w:rsidR="00FD5E91"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Шкаф закрытый, 2 уровня</w:t>
            </w:r>
            <w:r w:rsidR="00FD5E91" w:rsidRPr="001178BA">
              <w:rPr>
                <w:rFonts w:ascii="Times New Roman" w:eastAsia="Times New Roman" w:hAnsi="Times New Roman" w:cs="Times New Roman"/>
                <w:color w:val="000000" w:themeColor="text1"/>
                <w:sz w:val="24"/>
                <w:szCs w:val="24"/>
              </w:rPr>
              <w:t>;</w:t>
            </w:r>
          </w:p>
          <w:p w14:paraId="757F5C89" w14:textId="77777777"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1434E" w:rsidRPr="001178BA">
              <w:rPr>
                <w:rFonts w:ascii="Times New Roman" w:eastAsia="Times New Roman" w:hAnsi="Times New Roman" w:cs="Times New Roman"/>
                <w:color w:val="000000" w:themeColor="text1"/>
                <w:sz w:val="24"/>
                <w:szCs w:val="24"/>
              </w:rPr>
              <w:t>азмер, мм (ШхГхВ) 785x420x720</w:t>
            </w:r>
            <w:r w:rsidRPr="001178BA">
              <w:rPr>
                <w:rFonts w:ascii="Times New Roman" w:eastAsia="Times New Roman" w:hAnsi="Times New Roman" w:cs="Times New Roman"/>
                <w:color w:val="000000" w:themeColor="text1"/>
                <w:sz w:val="24"/>
                <w:szCs w:val="24"/>
              </w:rPr>
              <w:t>;</w:t>
            </w:r>
          </w:p>
          <w:p w14:paraId="2820CFE3" w14:textId="77777777"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91434E" w:rsidRPr="001178BA">
              <w:rPr>
                <w:rFonts w:ascii="Times New Roman" w:eastAsia="Times New Roman" w:hAnsi="Times New Roman" w:cs="Times New Roman"/>
                <w:color w:val="000000" w:themeColor="text1"/>
                <w:sz w:val="24"/>
                <w:szCs w:val="24"/>
              </w:rPr>
              <w:t>вет Вудлайн светлый</w:t>
            </w:r>
            <w:r w:rsidRPr="001178BA">
              <w:rPr>
                <w:rFonts w:ascii="Times New Roman" w:eastAsia="Times New Roman" w:hAnsi="Times New Roman" w:cs="Times New Roman"/>
                <w:color w:val="000000" w:themeColor="text1"/>
                <w:sz w:val="24"/>
                <w:szCs w:val="24"/>
              </w:rPr>
              <w:t>;</w:t>
            </w:r>
          </w:p>
          <w:p w14:paraId="6D450851" w14:textId="77777777" w:rsidR="0091434E"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w:t>
            </w:r>
            <w:r w:rsidR="0091434E" w:rsidRPr="001178BA">
              <w:rPr>
                <w:rFonts w:ascii="Times New Roman" w:eastAsia="Times New Roman" w:hAnsi="Times New Roman" w:cs="Times New Roman"/>
                <w:color w:val="000000" w:themeColor="text1"/>
                <w:sz w:val="24"/>
                <w:szCs w:val="24"/>
              </w:rPr>
              <w:t xml:space="preserve">олщина ДСП – 16 мм с двухсторонним меламиновым покрытием. </w:t>
            </w:r>
          </w:p>
          <w:p w14:paraId="435BF867" w14:textId="3DF3642F"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3A555006" w14:textId="3E5980F1"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75EBD064" w14:textId="0AB477EB"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4</w:t>
            </w:r>
          </w:p>
        </w:tc>
      </w:tr>
      <w:tr w:rsidR="0067666E" w:rsidRPr="001178BA" w14:paraId="382A38CB" w14:textId="77777777" w:rsidTr="0067666E">
        <w:trPr>
          <w:trHeight w:val="50"/>
        </w:trPr>
        <w:tc>
          <w:tcPr>
            <w:tcW w:w="567" w:type="dxa"/>
            <w:shd w:val="clear" w:color="auto" w:fill="auto"/>
          </w:tcPr>
          <w:p w14:paraId="649B93E8"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3F8626FD" w14:textId="48692818"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Шкаф для документов</w:t>
            </w:r>
          </w:p>
        </w:tc>
        <w:tc>
          <w:tcPr>
            <w:tcW w:w="4516" w:type="dxa"/>
            <w:shd w:val="clear" w:color="auto" w:fill="auto"/>
          </w:tcPr>
          <w:p w14:paraId="56FE315E" w14:textId="77777777" w:rsidR="00FD5E91"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Шкаф для документов</w:t>
            </w:r>
          </w:p>
          <w:p w14:paraId="16B1F13D" w14:textId="77777777" w:rsidR="00FD5E91"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1434E" w:rsidRPr="001178BA">
              <w:rPr>
                <w:rFonts w:ascii="Times New Roman" w:eastAsia="Times New Roman" w:hAnsi="Times New Roman" w:cs="Times New Roman"/>
                <w:color w:val="000000" w:themeColor="text1"/>
                <w:sz w:val="24"/>
                <w:szCs w:val="24"/>
              </w:rPr>
              <w:t>азмер, мм (ШхГхВ) 785x420x1746</w:t>
            </w:r>
            <w:r w:rsidRPr="001178BA">
              <w:rPr>
                <w:rFonts w:ascii="Times New Roman" w:eastAsia="Times New Roman" w:hAnsi="Times New Roman" w:cs="Times New Roman"/>
                <w:color w:val="000000" w:themeColor="text1"/>
                <w:sz w:val="24"/>
                <w:szCs w:val="24"/>
              </w:rPr>
              <w:t>;</w:t>
            </w:r>
          </w:p>
          <w:p w14:paraId="354B0DC0" w14:textId="77777777" w:rsidR="00062E3B" w:rsidRPr="001178BA" w:rsidRDefault="00FD5E91"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91434E" w:rsidRPr="001178BA">
              <w:rPr>
                <w:rFonts w:ascii="Times New Roman" w:eastAsia="Times New Roman" w:hAnsi="Times New Roman" w:cs="Times New Roman"/>
                <w:color w:val="000000" w:themeColor="text1"/>
                <w:sz w:val="24"/>
                <w:szCs w:val="24"/>
              </w:rPr>
              <w:t>вет Вудлайн Светлый</w:t>
            </w:r>
            <w:r w:rsidR="00062E3B" w:rsidRPr="001178BA">
              <w:rPr>
                <w:rFonts w:ascii="Times New Roman" w:eastAsia="Times New Roman" w:hAnsi="Times New Roman" w:cs="Times New Roman"/>
                <w:color w:val="000000" w:themeColor="text1"/>
                <w:sz w:val="24"/>
                <w:szCs w:val="24"/>
              </w:rPr>
              <w:t>;</w:t>
            </w:r>
          </w:p>
          <w:p w14:paraId="0C4891DE" w14:textId="77777777"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w:t>
            </w:r>
            <w:r w:rsidR="0091434E" w:rsidRPr="001178BA">
              <w:rPr>
                <w:rFonts w:ascii="Times New Roman" w:eastAsia="Times New Roman" w:hAnsi="Times New Roman" w:cs="Times New Roman"/>
                <w:color w:val="000000" w:themeColor="text1"/>
                <w:sz w:val="24"/>
                <w:szCs w:val="24"/>
              </w:rPr>
              <w:t>олщина ДСП – 16 мм с двухсторонним меламиновым покрытием</w:t>
            </w:r>
            <w:r w:rsidRPr="001178BA">
              <w:rPr>
                <w:rFonts w:ascii="Times New Roman" w:eastAsia="Times New Roman" w:hAnsi="Times New Roman" w:cs="Times New Roman"/>
                <w:color w:val="000000" w:themeColor="text1"/>
                <w:sz w:val="24"/>
                <w:szCs w:val="24"/>
              </w:rPr>
              <w:t>;</w:t>
            </w:r>
          </w:p>
          <w:p w14:paraId="50CD683F" w14:textId="77777777"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Шкаф имеет 5 полок, 3 полки из которых открыты.</w:t>
            </w:r>
          </w:p>
          <w:p w14:paraId="18928D7B" w14:textId="370D1EA3"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494A6BCB" w14:textId="377BE1F9"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471628DB" w14:textId="2698E6EC"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3</w:t>
            </w:r>
          </w:p>
        </w:tc>
      </w:tr>
      <w:tr w:rsidR="0067666E" w:rsidRPr="001178BA" w14:paraId="3659EAA2" w14:textId="77777777" w:rsidTr="0067666E">
        <w:trPr>
          <w:trHeight w:val="50"/>
        </w:trPr>
        <w:tc>
          <w:tcPr>
            <w:tcW w:w="567" w:type="dxa"/>
            <w:shd w:val="clear" w:color="auto" w:fill="auto"/>
          </w:tcPr>
          <w:p w14:paraId="0B8BD834"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0EF20220" w14:textId="52DFC0ED"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Кресло для персонала</w:t>
            </w:r>
          </w:p>
        </w:tc>
        <w:tc>
          <w:tcPr>
            <w:tcW w:w="4516" w:type="dxa"/>
            <w:shd w:val="clear" w:color="auto" w:fill="auto"/>
          </w:tcPr>
          <w:p w14:paraId="484BDE24" w14:textId="77777777" w:rsidR="00062E3B"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Кресло для персонала</w:t>
            </w:r>
          </w:p>
          <w:p w14:paraId="657ECB78" w14:textId="77777777"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w:t>
            </w:r>
            <w:r w:rsidR="0091434E" w:rsidRPr="001178BA">
              <w:rPr>
                <w:rFonts w:ascii="Times New Roman" w:eastAsia="Times New Roman" w:hAnsi="Times New Roman" w:cs="Times New Roman"/>
                <w:color w:val="000000" w:themeColor="text1"/>
                <w:sz w:val="24"/>
                <w:szCs w:val="24"/>
              </w:rPr>
              <w:t xml:space="preserve">атериал обивки текстить; </w:t>
            </w:r>
          </w:p>
          <w:p w14:paraId="2BE9DDEB" w14:textId="77777777"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1434E" w:rsidRPr="001178BA">
              <w:rPr>
                <w:rFonts w:ascii="Times New Roman" w:eastAsia="Times New Roman" w:hAnsi="Times New Roman" w:cs="Times New Roman"/>
                <w:color w:val="000000" w:themeColor="text1"/>
                <w:sz w:val="24"/>
                <w:szCs w:val="24"/>
              </w:rPr>
              <w:t xml:space="preserve">олики: O50 / PP; пятилучье: 640 мм, пластик; </w:t>
            </w:r>
          </w:p>
          <w:p w14:paraId="2A903ECE" w14:textId="77777777"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w:t>
            </w:r>
            <w:r w:rsidR="0091434E" w:rsidRPr="001178BA">
              <w:rPr>
                <w:rFonts w:ascii="Times New Roman" w:eastAsia="Times New Roman" w:hAnsi="Times New Roman" w:cs="Times New Roman"/>
                <w:color w:val="000000" w:themeColor="text1"/>
                <w:sz w:val="24"/>
                <w:szCs w:val="24"/>
              </w:rPr>
              <w:t xml:space="preserve">одлокотники: пластик; </w:t>
            </w:r>
          </w:p>
          <w:p w14:paraId="3E4F93BA" w14:textId="77777777"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w:t>
            </w:r>
            <w:r w:rsidR="0091434E" w:rsidRPr="001178BA">
              <w:rPr>
                <w:rFonts w:ascii="Times New Roman" w:eastAsia="Times New Roman" w:hAnsi="Times New Roman" w:cs="Times New Roman"/>
                <w:color w:val="000000" w:themeColor="text1"/>
                <w:sz w:val="24"/>
                <w:szCs w:val="24"/>
              </w:rPr>
              <w:t xml:space="preserve">еханизм качания: мультиблок; </w:t>
            </w:r>
          </w:p>
          <w:p w14:paraId="27CC0E18" w14:textId="77777777"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Г</w:t>
            </w:r>
            <w:r w:rsidR="0091434E" w:rsidRPr="001178BA">
              <w:rPr>
                <w:rFonts w:ascii="Times New Roman" w:eastAsia="Times New Roman" w:hAnsi="Times New Roman" w:cs="Times New Roman"/>
                <w:color w:val="000000" w:themeColor="text1"/>
                <w:sz w:val="24"/>
                <w:szCs w:val="24"/>
              </w:rPr>
              <w:t xml:space="preserve">абариты изделия: 555х600х995 мм; </w:t>
            </w:r>
          </w:p>
          <w:p w14:paraId="434B2817" w14:textId="77777777"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В</w:t>
            </w:r>
            <w:r w:rsidR="0091434E" w:rsidRPr="001178BA">
              <w:rPr>
                <w:rFonts w:ascii="Times New Roman" w:eastAsia="Times New Roman" w:hAnsi="Times New Roman" w:cs="Times New Roman"/>
                <w:color w:val="000000" w:themeColor="text1"/>
                <w:sz w:val="24"/>
                <w:szCs w:val="24"/>
              </w:rPr>
              <w:t xml:space="preserve">ес: 11 кг; </w:t>
            </w:r>
          </w:p>
          <w:p w14:paraId="5FADAE04" w14:textId="77777777" w:rsidR="0091434E"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91434E" w:rsidRPr="001178BA">
              <w:rPr>
                <w:rFonts w:ascii="Times New Roman" w:eastAsia="Times New Roman" w:hAnsi="Times New Roman" w:cs="Times New Roman"/>
                <w:color w:val="000000" w:themeColor="text1"/>
                <w:sz w:val="24"/>
                <w:szCs w:val="24"/>
              </w:rPr>
              <w:t>вет оранжевый/черный</w:t>
            </w:r>
            <w:r w:rsidRPr="001178BA">
              <w:rPr>
                <w:rFonts w:ascii="Times New Roman" w:eastAsia="Times New Roman" w:hAnsi="Times New Roman" w:cs="Times New Roman"/>
                <w:color w:val="000000" w:themeColor="text1"/>
                <w:sz w:val="24"/>
                <w:szCs w:val="24"/>
              </w:rPr>
              <w:t>.</w:t>
            </w:r>
          </w:p>
          <w:p w14:paraId="75483588" w14:textId="24F9C95D"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6E3A8648" w14:textId="2F038F12"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563E7D4E" w14:textId="369482FA"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9</w:t>
            </w:r>
          </w:p>
        </w:tc>
      </w:tr>
      <w:tr w:rsidR="0067666E" w:rsidRPr="001178BA" w14:paraId="05D2D3FD" w14:textId="77777777" w:rsidTr="0067666E">
        <w:trPr>
          <w:trHeight w:val="50"/>
        </w:trPr>
        <w:tc>
          <w:tcPr>
            <w:tcW w:w="567" w:type="dxa"/>
            <w:shd w:val="clear" w:color="auto" w:fill="auto"/>
          </w:tcPr>
          <w:p w14:paraId="7353C607"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6FE101DC" w14:textId="7A7177B3"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Стул для посетителя </w:t>
            </w:r>
          </w:p>
        </w:tc>
        <w:tc>
          <w:tcPr>
            <w:tcW w:w="4516" w:type="dxa"/>
            <w:shd w:val="clear" w:color="auto" w:fill="auto"/>
          </w:tcPr>
          <w:p w14:paraId="248C3499" w14:textId="77777777" w:rsidR="00062E3B"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Стул для посетителей</w:t>
            </w:r>
          </w:p>
          <w:p w14:paraId="0A802353" w14:textId="77777777"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w:t>
            </w:r>
            <w:r w:rsidR="0091434E" w:rsidRPr="001178BA">
              <w:rPr>
                <w:rFonts w:ascii="Times New Roman" w:eastAsia="Times New Roman" w:hAnsi="Times New Roman" w:cs="Times New Roman"/>
                <w:color w:val="000000" w:themeColor="text1"/>
                <w:sz w:val="24"/>
                <w:szCs w:val="24"/>
              </w:rPr>
              <w:t>атериал обивки тексти</w:t>
            </w:r>
            <w:r w:rsidRPr="001178BA">
              <w:rPr>
                <w:rFonts w:ascii="Times New Roman" w:eastAsia="Times New Roman" w:hAnsi="Times New Roman" w:cs="Times New Roman"/>
                <w:color w:val="000000" w:themeColor="text1"/>
                <w:sz w:val="24"/>
                <w:szCs w:val="24"/>
              </w:rPr>
              <w:t>л</w:t>
            </w:r>
            <w:r w:rsidR="0091434E" w:rsidRPr="001178BA">
              <w:rPr>
                <w:rFonts w:ascii="Times New Roman" w:eastAsia="Times New Roman" w:hAnsi="Times New Roman" w:cs="Times New Roman"/>
                <w:color w:val="000000" w:themeColor="text1"/>
                <w:sz w:val="24"/>
                <w:szCs w:val="24"/>
              </w:rPr>
              <w:t>ь</w:t>
            </w:r>
            <w:r w:rsidRPr="001178BA">
              <w:rPr>
                <w:rFonts w:ascii="Times New Roman" w:eastAsia="Times New Roman" w:hAnsi="Times New Roman" w:cs="Times New Roman"/>
                <w:color w:val="000000" w:themeColor="text1"/>
                <w:sz w:val="24"/>
                <w:szCs w:val="24"/>
              </w:rPr>
              <w:t>;</w:t>
            </w:r>
          </w:p>
          <w:p w14:paraId="6B6C1193" w14:textId="77777777"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w:t>
            </w:r>
            <w:r w:rsidR="0091434E" w:rsidRPr="001178BA">
              <w:rPr>
                <w:rFonts w:ascii="Times New Roman" w:eastAsia="Times New Roman" w:hAnsi="Times New Roman" w:cs="Times New Roman"/>
                <w:color w:val="000000" w:themeColor="text1"/>
                <w:sz w:val="24"/>
                <w:szCs w:val="24"/>
              </w:rPr>
              <w:t>аркас металлический</w:t>
            </w:r>
            <w:r w:rsidRPr="001178BA">
              <w:rPr>
                <w:rFonts w:ascii="Times New Roman" w:eastAsia="Times New Roman" w:hAnsi="Times New Roman" w:cs="Times New Roman"/>
                <w:color w:val="000000" w:themeColor="text1"/>
                <w:sz w:val="24"/>
                <w:szCs w:val="24"/>
              </w:rPr>
              <w:t>;</w:t>
            </w:r>
          </w:p>
          <w:p w14:paraId="3047B21E" w14:textId="77777777"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1434E" w:rsidRPr="001178BA">
              <w:rPr>
                <w:rFonts w:ascii="Times New Roman" w:eastAsia="Times New Roman" w:hAnsi="Times New Roman" w:cs="Times New Roman"/>
                <w:color w:val="000000" w:themeColor="text1"/>
                <w:sz w:val="24"/>
                <w:szCs w:val="24"/>
              </w:rPr>
              <w:t>азмеры 45х52х86</w:t>
            </w:r>
            <w:r w:rsidRPr="001178BA">
              <w:rPr>
                <w:rFonts w:ascii="Times New Roman" w:eastAsia="Times New Roman" w:hAnsi="Times New Roman" w:cs="Times New Roman"/>
                <w:color w:val="000000" w:themeColor="text1"/>
                <w:sz w:val="24"/>
                <w:szCs w:val="24"/>
              </w:rPr>
              <w:t>;</w:t>
            </w:r>
          </w:p>
          <w:p w14:paraId="5384E0F7" w14:textId="2F0CC3DC" w:rsidR="0091434E"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91434E" w:rsidRPr="001178BA">
              <w:rPr>
                <w:rFonts w:ascii="Times New Roman" w:eastAsia="Times New Roman" w:hAnsi="Times New Roman" w:cs="Times New Roman"/>
                <w:color w:val="000000" w:themeColor="text1"/>
                <w:sz w:val="24"/>
                <w:szCs w:val="24"/>
              </w:rPr>
              <w:t>вет темно-серый</w:t>
            </w:r>
            <w:r w:rsidRPr="001178BA">
              <w:rPr>
                <w:rFonts w:ascii="Times New Roman" w:eastAsia="Times New Roman" w:hAnsi="Times New Roman" w:cs="Times New Roman"/>
                <w:color w:val="000000" w:themeColor="text1"/>
                <w:sz w:val="24"/>
                <w:szCs w:val="24"/>
              </w:rPr>
              <w:t>.</w:t>
            </w:r>
          </w:p>
          <w:p w14:paraId="261156ED" w14:textId="2BB738DA"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02407B46" w14:textId="11D98A4E"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7EC5D03E" w14:textId="619B958B"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6</w:t>
            </w:r>
          </w:p>
        </w:tc>
      </w:tr>
      <w:tr w:rsidR="0067666E" w:rsidRPr="001178BA" w14:paraId="2FE06EC9" w14:textId="77777777" w:rsidTr="0067666E">
        <w:trPr>
          <w:trHeight w:val="50"/>
        </w:trPr>
        <w:tc>
          <w:tcPr>
            <w:tcW w:w="567" w:type="dxa"/>
            <w:shd w:val="clear" w:color="auto" w:fill="auto"/>
          </w:tcPr>
          <w:p w14:paraId="771A32DC" w14:textId="77777777"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431E08F3" w14:textId="28C4F314"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Сейф</w:t>
            </w:r>
          </w:p>
        </w:tc>
        <w:tc>
          <w:tcPr>
            <w:tcW w:w="4516" w:type="dxa"/>
            <w:shd w:val="clear" w:color="auto" w:fill="auto"/>
          </w:tcPr>
          <w:p w14:paraId="5E3C1906" w14:textId="77777777" w:rsidR="00062E3B"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Сейф </w:t>
            </w:r>
          </w:p>
          <w:p w14:paraId="12145ECC" w14:textId="19B3E786"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lastRenderedPageBreak/>
              <w:t>С</w:t>
            </w:r>
            <w:r w:rsidR="0091434E" w:rsidRPr="001178BA">
              <w:rPr>
                <w:rFonts w:ascii="Times New Roman" w:eastAsia="Times New Roman" w:hAnsi="Times New Roman" w:cs="Times New Roman"/>
                <w:color w:val="000000" w:themeColor="text1"/>
                <w:sz w:val="24"/>
                <w:szCs w:val="24"/>
              </w:rPr>
              <w:t>оответствует сейфовому стандарту ГОСТ Р 55148-2012</w:t>
            </w:r>
            <w:r w:rsidRPr="001178BA">
              <w:rPr>
                <w:rFonts w:ascii="Times New Roman" w:eastAsia="Times New Roman" w:hAnsi="Times New Roman" w:cs="Times New Roman"/>
                <w:color w:val="000000" w:themeColor="text1"/>
                <w:sz w:val="24"/>
                <w:szCs w:val="24"/>
              </w:rPr>
              <w:t>;</w:t>
            </w:r>
          </w:p>
          <w:p w14:paraId="0D6BB3A1" w14:textId="77777777" w:rsidR="00062E3B"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Габариты (высота сейфа – 63 см, ширина – 44 см)</w:t>
            </w:r>
            <w:r w:rsidR="00062E3B" w:rsidRPr="001178BA">
              <w:rPr>
                <w:rFonts w:ascii="Times New Roman" w:eastAsia="Times New Roman" w:hAnsi="Times New Roman" w:cs="Times New Roman"/>
                <w:color w:val="000000" w:themeColor="text1"/>
                <w:sz w:val="24"/>
                <w:szCs w:val="24"/>
              </w:rPr>
              <w:t>;</w:t>
            </w:r>
          </w:p>
          <w:p w14:paraId="0C96FCB7" w14:textId="77777777"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Корпус сейфа изготовлен из стали толщиной 2 мм, </w:t>
            </w:r>
            <w:r w:rsidR="0091434E" w:rsidRPr="001178BA">
              <w:rPr>
                <w:rFonts w:ascii="Times New Roman" w:eastAsia="Times New Roman" w:hAnsi="Times New Roman" w:cs="Times New Roman"/>
                <w:color w:val="000000" w:themeColor="text1"/>
                <w:sz w:val="24"/>
                <w:szCs w:val="24"/>
              </w:rPr>
              <w:t>серое износостойкое порошковое</w:t>
            </w:r>
            <w:r w:rsidRPr="001178BA">
              <w:rPr>
                <w:rFonts w:ascii="Times New Roman" w:eastAsia="Times New Roman" w:hAnsi="Times New Roman" w:cs="Times New Roman"/>
                <w:color w:val="000000" w:themeColor="text1"/>
                <w:sz w:val="24"/>
                <w:szCs w:val="24"/>
              </w:rPr>
              <w:t>;</w:t>
            </w:r>
          </w:p>
          <w:p w14:paraId="78701F94" w14:textId="2778CD15" w:rsidR="00062E3B" w:rsidRPr="001178BA" w:rsidRDefault="00062E3B"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w:t>
            </w:r>
            <w:r w:rsidR="0091434E" w:rsidRPr="001178BA">
              <w:rPr>
                <w:rFonts w:ascii="Times New Roman" w:eastAsia="Times New Roman" w:hAnsi="Times New Roman" w:cs="Times New Roman"/>
                <w:color w:val="000000" w:themeColor="text1"/>
                <w:sz w:val="24"/>
                <w:szCs w:val="24"/>
              </w:rPr>
              <w:t>верь имеет усиленную конструкцию с толщиной лицевой панели 5 мм</w:t>
            </w:r>
            <w:r w:rsidRPr="001178BA">
              <w:rPr>
                <w:rFonts w:ascii="Times New Roman" w:eastAsia="Times New Roman" w:hAnsi="Times New Roman" w:cs="Times New Roman"/>
                <w:color w:val="000000" w:themeColor="text1"/>
                <w:sz w:val="24"/>
                <w:szCs w:val="24"/>
              </w:rPr>
              <w:t>;</w:t>
            </w:r>
          </w:p>
          <w:p w14:paraId="1FC69B70" w14:textId="77777777" w:rsidR="00062E3B"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Установлен ключевой замок Mauer 74046/0176</w:t>
            </w:r>
            <w:r w:rsidR="00062E3B" w:rsidRPr="001178BA">
              <w:rPr>
                <w:rFonts w:ascii="Times New Roman" w:eastAsia="Times New Roman" w:hAnsi="Times New Roman" w:cs="Times New Roman"/>
                <w:color w:val="000000" w:themeColor="text1"/>
                <w:sz w:val="24"/>
                <w:szCs w:val="24"/>
              </w:rPr>
              <w:t>;</w:t>
            </w:r>
          </w:p>
          <w:p w14:paraId="627E45C7" w14:textId="77777777" w:rsidR="00062E3B"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Съемная полка - одна, кассовая ячейка с отдельным ключевым замком (трейзер 100*436*293) </w:t>
            </w:r>
            <w:r w:rsidR="00062E3B" w:rsidRPr="001178BA">
              <w:rPr>
                <w:rFonts w:ascii="Times New Roman" w:eastAsia="Times New Roman" w:hAnsi="Times New Roman" w:cs="Times New Roman"/>
                <w:color w:val="000000" w:themeColor="text1"/>
                <w:sz w:val="24"/>
                <w:szCs w:val="24"/>
              </w:rPr>
              <w:t>–</w:t>
            </w:r>
            <w:r w:rsidRPr="001178BA">
              <w:rPr>
                <w:rFonts w:ascii="Times New Roman" w:eastAsia="Times New Roman" w:hAnsi="Times New Roman" w:cs="Times New Roman"/>
                <w:color w:val="000000" w:themeColor="text1"/>
                <w:sz w:val="24"/>
                <w:szCs w:val="24"/>
              </w:rPr>
              <w:t xml:space="preserve"> одна</w:t>
            </w:r>
            <w:r w:rsidR="00062E3B" w:rsidRPr="001178BA">
              <w:rPr>
                <w:rFonts w:ascii="Times New Roman" w:eastAsia="Times New Roman" w:hAnsi="Times New Roman" w:cs="Times New Roman"/>
                <w:color w:val="000000" w:themeColor="text1"/>
                <w:sz w:val="24"/>
                <w:szCs w:val="24"/>
              </w:rPr>
              <w:t>;</w:t>
            </w:r>
          </w:p>
          <w:p w14:paraId="02970D35" w14:textId="77777777" w:rsidR="00062E3B"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Возможность анкерного крепления конструкции к полу или стене </w:t>
            </w:r>
            <w:r w:rsidR="00062E3B" w:rsidRPr="001178BA">
              <w:rPr>
                <w:rFonts w:ascii="Times New Roman" w:eastAsia="Times New Roman" w:hAnsi="Times New Roman" w:cs="Times New Roman"/>
                <w:color w:val="000000" w:themeColor="text1"/>
                <w:sz w:val="24"/>
                <w:szCs w:val="24"/>
              </w:rPr>
              <w:t>–</w:t>
            </w:r>
            <w:r w:rsidRPr="001178BA">
              <w:rPr>
                <w:rFonts w:ascii="Times New Roman" w:eastAsia="Times New Roman" w:hAnsi="Times New Roman" w:cs="Times New Roman"/>
                <w:color w:val="000000" w:themeColor="text1"/>
                <w:sz w:val="24"/>
                <w:szCs w:val="24"/>
              </w:rPr>
              <w:t xml:space="preserve"> предусмотрена</w:t>
            </w:r>
            <w:r w:rsidR="00062E3B" w:rsidRPr="001178BA">
              <w:rPr>
                <w:rFonts w:ascii="Times New Roman" w:eastAsia="Times New Roman" w:hAnsi="Times New Roman" w:cs="Times New Roman"/>
                <w:color w:val="000000" w:themeColor="text1"/>
                <w:sz w:val="24"/>
                <w:szCs w:val="24"/>
              </w:rPr>
              <w:t>;</w:t>
            </w:r>
          </w:p>
          <w:p w14:paraId="724A22D3" w14:textId="436ED262" w:rsidR="0091434E" w:rsidRPr="001178BA" w:rsidRDefault="0091434E" w:rsidP="0091434E">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Вес 38 кг.</w:t>
            </w:r>
          </w:p>
        </w:tc>
        <w:tc>
          <w:tcPr>
            <w:tcW w:w="1181" w:type="dxa"/>
            <w:shd w:val="clear" w:color="auto" w:fill="auto"/>
          </w:tcPr>
          <w:p w14:paraId="2126DC9C" w14:textId="7DCB233D"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lastRenderedPageBreak/>
              <w:t>шт.</w:t>
            </w:r>
          </w:p>
        </w:tc>
        <w:tc>
          <w:tcPr>
            <w:tcW w:w="993" w:type="dxa"/>
            <w:shd w:val="clear" w:color="auto" w:fill="auto"/>
          </w:tcPr>
          <w:p w14:paraId="6AEA0C22" w14:textId="7513E8FF" w:rsidR="0091434E" w:rsidRPr="001178BA" w:rsidRDefault="0091434E" w:rsidP="0091434E">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6CE0BDBC" w14:textId="77777777" w:rsidTr="0067666E">
        <w:trPr>
          <w:trHeight w:val="50"/>
        </w:trPr>
        <w:tc>
          <w:tcPr>
            <w:tcW w:w="567" w:type="dxa"/>
            <w:shd w:val="clear" w:color="auto" w:fill="auto"/>
          </w:tcPr>
          <w:p w14:paraId="5FB74619" w14:textId="77777777" w:rsidR="00062E3B" w:rsidRPr="001178BA" w:rsidRDefault="00062E3B" w:rsidP="0091434E">
            <w:pPr>
              <w:spacing w:after="0" w:line="240" w:lineRule="auto"/>
              <w:jc w:val="center"/>
              <w:rPr>
                <w:rFonts w:ascii="Times New Roman" w:eastAsia="Times New Roman" w:hAnsi="Times New Roman" w:cs="Times New Roman"/>
                <w:color w:val="000000" w:themeColor="text1"/>
                <w:sz w:val="24"/>
                <w:szCs w:val="24"/>
              </w:rPr>
            </w:pPr>
          </w:p>
        </w:tc>
        <w:tc>
          <w:tcPr>
            <w:tcW w:w="8931" w:type="dxa"/>
            <w:gridSpan w:val="4"/>
            <w:shd w:val="clear" w:color="auto" w:fill="auto"/>
          </w:tcPr>
          <w:p w14:paraId="125BF55D" w14:textId="4D6A3DAD" w:rsidR="00062E3B" w:rsidRPr="001178BA" w:rsidRDefault="00062E3B" w:rsidP="00062E3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b/>
                <w:bCs/>
                <w:color w:val="000000" w:themeColor="text1"/>
                <w:sz w:val="24"/>
                <w:szCs w:val="24"/>
              </w:rPr>
              <w:t>Комплект мебели для зоны сертификации</w:t>
            </w:r>
          </w:p>
        </w:tc>
      </w:tr>
      <w:tr w:rsidR="0067666E" w:rsidRPr="001178BA" w14:paraId="70BFE32F" w14:textId="77777777" w:rsidTr="0067666E">
        <w:trPr>
          <w:trHeight w:val="50"/>
        </w:trPr>
        <w:tc>
          <w:tcPr>
            <w:tcW w:w="567" w:type="dxa"/>
            <w:shd w:val="clear" w:color="auto" w:fill="auto"/>
          </w:tcPr>
          <w:p w14:paraId="6F6639D3" w14:textId="77777777"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3FC53AFB" w14:textId="31ABF04D" w:rsidR="009572AB"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Стол письменный </w:t>
            </w:r>
          </w:p>
        </w:tc>
        <w:tc>
          <w:tcPr>
            <w:tcW w:w="4516" w:type="dxa"/>
            <w:shd w:val="clear" w:color="auto" w:fill="auto"/>
          </w:tcPr>
          <w:p w14:paraId="671236F4" w14:textId="77777777" w:rsidR="00EF39AA"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 письменный</w:t>
            </w:r>
            <w:r w:rsidR="00EF39AA" w:rsidRPr="001178BA">
              <w:rPr>
                <w:rFonts w:ascii="Times New Roman" w:eastAsia="Times New Roman" w:hAnsi="Times New Roman" w:cs="Times New Roman"/>
                <w:color w:val="000000" w:themeColor="text1"/>
                <w:sz w:val="24"/>
                <w:szCs w:val="24"/>
              </w:rPr>
              <w:t>;</w:t>
            </w:r>
          </w:p>
          <w:p w14:paraId="7B4643FF" w14:textId="2B72B58B" w:rsidR="00EF39AA" w:rsidRPr="001178BA" w:rsidRDefault="00EF39AA"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572AB" w:rsidRPr="001178BA">
              <w:rPr>
                <w:rFonts w:ascii="Times New Roman" w:eastAsia="Times New Roman" w:hAnsi="Times New Roman" w:cs="Times New Roman"/>
                <w:color w:val="000000" w:themeColor="text1"/>
                <w:sz w:val="24"/>
                <w:szCs w:val="24"/>
              </w:rPr>
              <w:t>азмер</w:t>
            </w:r>
            <w:r w:rsidRPr="001178BA">
              <w:rPr>
                <w:rFonts w:ascii="Times New Roman" w:eastAsia="Times New Roman" w:hAnsi="Times New Roman" w:cs="Times New Roman"/>
                <w:color w:val="000000" w:themeColor="text1"/>
                <w:sz w:val="24"/>
                <w:szCs w:val="24"/>
              </w:rPr>
              <w:t xml:space="preserve">, мм (ШхГхВ) </w:t>
            </w:r>
            <w:r w:rsidR="009572AB" w:rsidRPr="001178BA">
              <w:rPr>
                <w:rFonts w:ascii="Times New Roman" w:eastAsia="Times New Roman" w:hAnsi="Times New Roman" w:cs="Times New Roman"/>
                <w:color w:val="000000" w:themeColor="text1"/>
                <w:sz w:val="24"/>
                <w:szCs w:val="24"/>
              </w:rPr>
              <w:t>1380х670х737 мм</w:t>
            </w:r>
            <w:r w:rsidRPr="001178BA">
              <w:rPr>
                <w:rFonts w:ascii="Times New Roman" w:eastAsia="Times New Roman" w:hAnsi="Times New Roman" w:cs="Times New Roman"/>
                <w:color w:val="000000" w:themeColor="text1"/>
                <w:sz w:val="24"/>
                <w:szCs w:val="24"/>
              </w:rPr>
              <w:t>;</w:t>
            </w:r>
          </w:p>
          <w:p w14:paraId="2F1B6A77" w14:textId="77777777" w:rsidR="00EF39AA" w:rsidRPr="001178BA" w:rsidRDefault="00EF39AA"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9572AB" w:rsidRPr="001178BA">
              <w:rPr>
                <w:rFonts w:ascii="Times New Roman" w:eastAsia="Times New Roman" w:hAnsi="Times New Roman" w:cs="Times New Roman"/>
                <w:color w:val="000000" w:themeColor="text1"/>
                <w:sz w:val="24"/>
                <w:szCs w:val="24"/>
              </w:rPr>
              <w:t>вет Дуб мёд</w:t>
            </w:r>
            <w:r w:rsidRPr="001178BA">
              <w:rPr>
                <w:rFonts w:ascii="Times New Roman" w:eastAsia="Times New Roman" w:hAnsi="Times New Roman" w:cs="Times New Roman"/>
                <w:color w:val="000000" w:themeColor="text1"/>
                <w:sz w:val="24"/>
                <w:szCs w:val="24"/>
              </w:rPr>
              <w:t>;</w:t>
            </w:r>
          </w:p>
          <w:p w14:paraId="4495B577" w14:textId="77777777" w:rsidR="00EF39AA"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Столешницы изготовлены из 22 мм ДСП с двухсторонним меламиновым покрытием с декоративной кромкой 2 мм ABS</w:t>
            </w:r>
            <w:r w:rsidR="00EF39AA" w:rsidRPr="001178BA">
              <w:rPr>
                <w:rFonts w:ascii="Times New Roman" w:eastAsia="Times New Roman" w:hAnsi="Times New Roman" w:cs="Times New Roman"/>
                <w:color w:val="000000" w:themeColor="text1"/>
                <w:sz w:val="24"/>
                <w:szCs w:val="24"/>
              </w:rPr>
              <w:t>;</w:t>
            </w:r>
          </w:p>
          <w:p w14:paraId="27B5B5AE" w14:textId="77777777" w:rsidR="009572AB"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Царга столов и опоры изготовлены из 16 мм ДСП</w:t>
            </w:r>
            <w:r w:rsidR="00EF39AA" w:rsidRPr="001178BA">
              <w:rPr>
                <w:rFonts w:ascii="Times New Roman" w:eastAsia="Times New Roman" w:hAnsi="Times New Roman" w:cs="Times New Roman"/>
                <w:color w:val="000000" w:themeColor="text1"/>
                <w:sz w:val="24"/>
                <w:szCs w:val="24"/>
              </w:rPr>
              <w:t>.</w:t>
            </w:r>
          </w:p>
          <w:p w14:paraId="0C74753F" w14:textId="1D204C3E" w:rsidR="00EF39AA" w:rsidRPr="001178BA" w:rsidRDefault="00EF39AA"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6AC29EFE" w14:textId="0F823FEA"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475A5D73" w14:textId="12DAA696"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2374A0DD" w14:textId="77777777" w:rsidTr="0067666E">
        <w:trPr>
          <w:trHeight w:val="50"/>
        </w:trPr>
        <w:tc>
          <w:tcPr>
            <w:tcW w:w="567" w:type="dxa"/>
            <w:shd w:val="clear" w:color="auto" w:fill="auto"/>
          </w:tcPr>
          <w:p w14:paraId="5AA59A3F" w14:textId="77777777"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1E1B49FE" w14:textId="69359345" w:rsidR="009572AB"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Тумба мобильная</w:t>
            </w:r>
          </w:p>
        </w:tc>
        <w:tc>
          <w:tcPr>
            <w:tcW w:w="4516" w:type="dxa"/>
            <w:shd w:val="clear" w:color="auto" w:fill="auto"/>
          </w:tcPr>
          <w:p w14:paraId="24E19960" w14:textId="77777777" w:rsidR="00EF39AA"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Тумба мобильная</w:t>
            </w:r>
          </w:p>
          <w:p w14:paraId="5830F216" w14:textId="77777777" w:rsidR="00EF39AA" w:rsidRPr="001178BA" w:rsidRDefault="00EF39AA"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572AB" w:rsidRPr="001178BA">
              <w:rPr>
                <w:rFonts w:ascii="Times New Roman" w:eastAsia="Times New Roman" w:hAnsi="Times New Roman" w:cs="Times New Roman"/>
                <w:color w:val="000000" w:themeColor="text1"/>
                <w:sz w:val="24"/>
                <w:szCs w:val="24"/>
              </w:rPr>
              <w:t>азмер</w:t>
            </w:r>
            <w:r w:rsidRPr="001178BA">
              <w:rPr>
                <w:rFonts w:ascii="Times New Roman" w:eastAsia="Times New Roman" w:hAnsi="Times New Roman" w:cs="Times New Roman"/>
                <w:color w:val="000000" w:themeColor="text1"/>
                <w:sz w:val="24"/>
                <w:szCs w:val="24"/>
              </w:rPr>
              <w:t xml:space="preserve">, мм (ШхГхВ) </w:t>
            </w:r>
            <w:r w:rsidR="009572AB" w:rsidRPr="001178BA">
              <w:rPr>
                <w:rFonts w:ascii="Times New Roman" w:eastAsia="Times New Roman" w:hAnsi="Times New Roman" w:cs="Times New Roman"/>
                <w:color w:val="000000" w:themeColor="text1"/>
                <w:sz w:val="24"/>
                <w:szCs w:val="24"/>
              </w:rPr>
              <w:t>410х498х578</w:t>
            </w:r>
            <w:r w:rsidRPr="001178BA">
              <w:rPr>
                <w:rFonts w:ascii="Times New Roman" w:eastAsia="Times New Roman" w:hAnsi="Times New Roman" w:cs="Times New Roman"/>
                <w:color w:val="000000" w:themeColor="text1"/>
                <w:sz w:val="24"/>
                <w:szCs w:val="24"/>
              </w:rPr>
              <w:t>;</w:t>
            </w:r>
            <w:r w:rsidRPr="001178BA">
              <w:rPr>
                <w:rFonts w:ascii="Times New Roman" w:eastAsia="Times New Roman" w:hAnsi="Times New Roman" w:cs="Times New Roman"/>
                <w:color w:val="000000" w:themeColor="text1"/>
                <w:sz w:val="24"/>
                <w:szCs w:val="24"/>
              </w:rPr>
              <w:br/>
              <w:t>Ц</w:t>
            </w:r>
            <w:r w:rsidR="009572AB" w:rsidRPr="001178BA">
              <w:rPr>
                <w:rFonts w:ascii="Times New Roman" w:eastAsia="Times New Roman" w:hAnsi="Times New Roman" w:cs="Times New Roman"/>
                <w:color w:val="000000" w:themeColor="text1"/>
                <w:sz w:val="24"/>
                <w:szCs w:val="24"/>
              </w:rPr>
              <w:t>вет Дуб мёд</w:t>
            </w:r>
            <w:r w:rsidRPr="001178BA">
              <w:rPr>
                <w:rFonts w:ascii="Times New Roman" w:eastAsia="Times New Roman" w:hAnsi="Times New Roman" w:cs="Times New Roman"/>
                <w:color w:val="000000" w:themeColor="text1"/>
                <w:sz w:val="24"/>
                <w:szCs w:val="24"/>
              </w:rPr>
              <w:t>;</w:t>
            </w:r>
          </w:p>
          <w:p w14:paraId="0FFFE108" w14:textId="77777777" w:rsidR="00EF39AA"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Каркас тумбы изготовлен из 16 мм ДСП с кромкой 1 мм ABS</w:t>
            </w:r>
            <w:r w:rsidR="00EF39AA" w:rsidRPr="001178BA">
              <w:rPr>
                <w:rFonts w:ascii="Times New Roman" w:eastAsia="Times New Roman" w:hAnsi="Times New Roman" w:cs="Times New Roman"/>
                <w:color w:val="000000" w:themeColor="text1"/>
                <w:sz w:val="24"/>
                <w:szCs w:val="24"/>
              </w:rPr>
              <w:t>;</w:t>
            </w:r>
          </w:p>
          <w:p w14:paraId="34F92C92" w14:textId="77777777" w:rsidR="00EF39AA" w:rsidRPr="001178BA" w:rsidRDefault="00EF39AA"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w:t>
            </w:r>
            <w:r w:rsidR="009572AB" w:rsidRPr="001178BA">
              <w:rPr>
                <w:rFonts w:ascii="Times New Roman" w:eastAsia="Times New Roman" w:hAnsi="Times New Roman" w:cs="Times New Roman"/>
                <w:color w:val="000000" w:themeColor="text1"/>
                <w:sz w:val="24"/>
                <w:szCs w:val="24"/>
              </w:rPr>
              <w:t>опы тумб изготовлены из 22 мм ДСП с кромкой 2 мм ABS</w:t>
            </w:r>
            <w:r w:rsidRPr="001178BA">
              <w:rPr>
                <w:rFonts w:ascii="Times New Roman" w:eastAsia="Times New Roman" w:hAnsi="Times New Roman" w:cs="Times New Roman"/>
                <w:color w:val="000000" w:themeColor="text1"/>
                <w:sz w:val="24"/>
                <w:szCs w:val="24"/>
              </w:rPr>
              <w:t>;</w:t>
            </w:r>
          </w:p>
          <w:p w14:paraId="2CF07CF4" w14:textId="77777777" w:rsidR="009572AB"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Выдвижные ящики тумб установлены на металлические роликовые направляющие полного выдвижения</w:t>
            </w:r>
            <w:r w:rsidR="00EF39AA" w:rsidRPr="001178BA">
              <w:rPr>
                <w:rFonts w:ascii="Times New Roman" w:eastAsia="Times New Roman" w:hAnsi="Times New Roman" w:cs="Times New Roman"/>
                <w:color w:val="000000" w:themeColor="text1"/>
                <w:sz w:val="24"/>
                <w:szCs w:val="24"/>
              </w:rPr>
              <w:t>.</w:t>
            </w:r>
          </w:p>
          <w:p w14:paraId="17F2465B" w14:textId="607E764C" w:rsidR="00EF39AA" w:rsidRPr="001178BA" w:rsidRDefault="00EF39AA"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4481C38F" w14:textId="3AEB9E97"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41382F1F" w14:textId="7C2FD680"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2CA9AFBD" w14:textId="77777777" w:rsidTr="0067666E">
        <w:trPr>
          <w:trHeight w:val="50"/>
        </w:trPr>
        <w:tc>
          <w:tcPr>
            <w:tcW w:w="567" w:type="dxa"/>
            <w:shd w:val="clear" w:color="auto" w:fill="auto"/>
          </w:tcPr>
          <w:p w14:paraId="10489B7E" w14:textId="77777777"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4C81DD81" w14:textId="5244EFEC" w:rsidR="009572AB"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 с экранами</w:t>
            </w:r>
          </w:p>
        </w:tc>
        <w:tc>
          <w:tcPr>
            <w:tcW w:w="4516" w:type="dxa"/>
            <w:shd w:val="clear" w:color="auto" w:fill="auto"/>
          </w:tcPr>
          <w:p w14:paraId="3690DA62" w14:textId="77777777" w:rsidR="00EF39AA"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 с экранами</w:t>
            </w:r>
          </w:p>
          <w:p w14:paraId="0872EBC4" w14:textId="77777777" w:rsidR="00EF39AA" w:rsidRPr="001178BA" w:rsidRDefault="00EF39AA"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572AB" w:rsidRPr="001178BA">
              <w:rPr>
                <w:rFonts w:ascii="Times New Roman" w:eastAsia="Times New Roman" w:hAnsi="Times New Roman" w:cs="Times New Roman"/>
                <w:color w:val="000000" w:themeColor="text1"/>
                <w:sz w:val="24"/>
                <w:szCs w:val="24"/>
              </w:rPr>
              <w:t>азмер стола, мм (ШхГхВ) 950х670х7737</w:t>
            </w:r>
            <w:r w:rsidRPr="001178BA">
              <w:rPr>
                <w:rFonts w:ascii="Times New Roman" w:eastAsia="Times New Roman" w:hAnsi="Times New Roman" w:cs="Times New Roman"/>
                <w:color w:val="000000" w:themeColor="text1"/>
                <w:sz w:val="24"/>
                <w:szCs w:val="24"/>
              </w:rPr>
              <w:t>;</w:t>
            </w:r>
          </w:p>
          <w:p w14:paraId="273B8347" w14:textId="77777777" w:rsidR="009C6C71" w:rsidRPr="001178BA" w:rsidRDefault="00EF39AA" w:rsidP="009C6C71">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w:t>
            </w:r>
            <w:r w:rsidR="009572AB" w:rsidRPr="001178BA">
              <w:rPr>
                <w:rFonts w:ascii="Times New Roman" w:eastAsia="Times New Roman" w:hAnsi="Times New Roman" w:cs="Times New Roman"/>
                <w:color w:val="000000" w:themeColor="text1"/>
                <w:sz w:val="24"/>
                <w:szCs w:val="24"/>
              </w:rPr>
              <w:t>атериал столешницы - ДСП 16 ММ с кромкой 1 мм ABS</w:t>
            </w:r>
            <w:r w:rsidR="009C6C71" w:rsidRPr="001178BA">
              <w:rPr>
                <w:rFonts w:ascii="Times New Roman" w:eastAsia="Times New Roman" w:hAnsi="Times New Roman" w:cs="Times New Roman"/>
                <w:color w:val="000000" w:themeColor="text1"/>
                <w:sz w:val="24"/>
                <w:szCs w:val="24"/>
              </w:rPr>
              <w:t xml:space="preserve">, </w:t>
            </w:r>
            <w:r w:rsidR="009572AB" w:rsidRPr="001178BA">
              <w:rPr>
                <w:rFonts w:ascii="Times New Roman" w:eastAsia="Times New Roman" w:hAnsi="Times New Roman" w:cs="Times New Roman"/>
                <w:color w:val="000000" w:themeColor="text1"/>
                <w:sz w:val="24"/>
                <w:szCs w:val="24"/>
              </w:rPr>
              <w:t>имеет заглушки кабель-канала</w:t>
            </w:r>
            <w:r w:rsidR="009C6C71" w:rsidRPr="001178BA">
              <w:rPr>
                <w:rFonts w:ascii="Times New Roman" w:eastAsia="Times New Roman" w:hAnsi="Times New Roman" w:cs="Times New Roman"/>
                <w:color w:val="000000" w:themeColor="text1"/>
                <w:sz w:val="24"/>
                <w:szCs w:val="24"/>
              </w:rPr>
              <w:t>;</w:t>
            </w:r>
          </w:p>
          <w:p w14:paraId="4B44755D" w14:textId="77777777" w:rsidR="009C6C71" w:rsidRPr="001178BA" w:rsidRDefault="009572AB" w:rsidP="009C6C71">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 оснащен экранами: фронтальный нижний, материал ДСП, съемный экран фронтальный верхний, высота 500 мм, материал ДСП, цвет белый, съемный экран боковой (2 штуки), высота 500 мм, материал ДСП, цвет белый</w:t>
            </w:r>
            <w:r w:rsidR="009C6C71" w:rsidRPr="001178BA">
              <w:rPr>
                <w:rFonts w:ascii="Times New Roman" w:eastAsia="Times New Roman" w:hAnsi="Times New Roman" w:cs="Times New Roman"/>
                <w:color w:val="000000" w:themeColor="text1"/>
                <w:sz w:val="24"/>
                <w:szCs w:val="24"/>
              </w:rPr>
              <w:t>;</w:t>
            </w:r>
          </w:p>
          <w:p w14:paraId="07B28D25" w14:textId="77777777" w:rsidR="009C6C71" w:rsidRPr="001178BA" w:rsidRDefault="009572AB" w:rsidP="009C6C71">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lastRenderedPageBreak/>
              <w:t xml:space="preserve">Съемные экраны имеют крепление типа </w:t>
            </w:r>
            <w:r w:rsidR="009C6C71" w:rsidRPr="001178BA">
              <w:rPr>
                <w:rFonts w:ascii="Times New Roman" w:eastAsia="Times New Roman" w:hAnsi="Times New Roman" w:cs="Times New Roman"/>
                <w:color w:val="000000" w:themeColor="text1"/>
                <w:sz w:val="24"/>
                <w:szCs w:val="24"/>
              </w:rPr>
              <w:t>–</w:t>
            </w:r>
            <w:r w:rsidRPr="001178BA">
              <w:rPr>
                <w:rFonts w:ascii="Times New Roman" w:eastAsia="Times New Roman" w:hAnsi="Times New Roman" w:cs="Times New Roman"/>
                <w:color w:val="000000" w:themeColor="text1"/>
                <w:sz w:val="24"/>
                <w:szCs w:val="24"/>
              </w:rPr>
              <w:t xml:space="preserve"> струбцина</w:t>
            </w:r>
            <w:r w:rsidR="009C6C71" w:rsidRPr="001178BA">
              <w:rPr>
                <w:rFonts w:ascii="Times New Roman" w:eastAsia="Times New Roman" w:hAnsi="Times New Roman" w:cs="Times New Roman"/>
                <w:color w:val="000000" w:themeColor="text1"/>
                <w:sz w:val="24"/>
                <w:szCs w:val="24"/>
              </w:rPr>
              <w:t>;</w:t>
            </w:r>
          </w:p>
          <w:p w14:paraId="427B2854" w14:textId="3299DC91" w:rsidR="009572AB" w:rsidRPr="001178BA" w:rsidRDefault="009572AB" w:rsidP="009C6C71">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Цвет стола - </w:t>
            </w:r>
            <w:r w:rsidR="009C6C71" w:rsidRPr="001178BA">
              <w:rPr>
                <w:rFonts w:ascii="Times New Roman" w:eastAsia="Times New Roman" w:hAnsi="Times New Roman" w:cs="Times New Roman"/>
                <w:color w:val="000000" w:themeColor="text1"/>
                <w:sz w:val="24"/>
                <w:szCs w:val="24"/>
              </w:rPr>
              <w:t>Д</w:t>
            </w:r>
            <w:r w:rsidRPr="001178BA">
              <w:rPr>
                <w:rFonts w:ascii="Times New Roman" w:eastAsia="Times New Roman" w:hAnsi="Times New Roman" w:cs="Times New Roman"/>
                <w:color w:val="000000" w:themeColor="text1"/>
                <w:sz w:val="24"/>
                <w:szCs w:val="24"/>
              </w:rPr>
              <w:t>уб мёд</w:t>
            </w:r>
            <w:r w:rsidR="009C6C71" w:rsidRPr="001178BA">
              <w:rPr>
                <w:rFonts w:ascii="Times New Roman" w:eastAsia="Times New Roman" w:hAnsi="Times New Roman" w:cs="Times New Roman"/>
                <w:color w:val="000000" w:themeColor="text1"/>
                <w:sz w:val="24"/>
                <w:szCs w:val="24"/>
              </w:rPr>
              <w:t>.</w:t>
            </w:r>
          </w:p>
          <w:p w14:paraId="2D1B8890" w14:textId="271AD71E" w:rsidR="009C6C71" w:rsidRPr="001178BA" w:rsidRDefault="009C6C71" w:rsidP="009C6C71">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1452C8F8" w14:textId="74D8D33D"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lastRenderedPageBreak/>
              <w:t>шт.</w:t>
            </w:r>
          </w:p>
        </w:tc>
        <w:tc>
          <w:tcPr>
            <w:tcW w:w="993" w:type="dxa"/>
            <w:shd w:val="clear" w:color="auto" w:fill="auto"/>
          </w:tcPr>
          <w:p w14:paraId="46F47E9A" w14:textId="3D2CC79E"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20</w:t>
            </w:r>
          </w:p>
        </w:tc>
      </w:tr>
      <w:tr w:rsidR="0067666E" w:rsidRPr="001178BA" w14:paraId="08479CDC" w14:textId="77777777" w:rsidTr="0067666E">
        <w:trPr>
          <w:trHeight w:val="50"/>
        </w:trPr>
        <w:tc>
          <w:tcPr>
            <w:tcW w:w="567" w:type="dxa"/>
            <w:shd w:val="clear" w:color="auto" w:fill="auto"/>
          </w:tcPr>
          <w:p w14:paraId="64123250" w14:textId="77777777"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29211A74" w14:textId="79F2C6FF" w:rsidR="009572AB"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Стеллаж узкий </w:t>
            </w:r>
          </w:p>
        </w:tc>
        <w:tc>
          <w:tcPr>
            <w:tcW w:w="4516" w:type="dxa"/>
            <w:shd w:val="clear" w:color="auto" w:fill="auto"/>
          </w:tcPr>
          <w:p w14:paraId="750E1141" w14:textId="77777777" w:rsidR="009C6C71"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Стеллаж узкий 6 уровней</w:t>
            </w:r>
            <w:r w:rsidR="009C6C71" w:rsidRPr="001178BA">
              <w:rPr>
                <w:rFonts w:ascii="Times New Roman" w:eastAsia="Times New Roman" w:hAnsi="Times New Roman" w:cs="Times New Roman"/>
                <w:color w:val="000000" w:themeColor="text1"/>
                <w:sz w:val="24"/>
                <w:szCs w:val="24"/>
              </w:rPr>
              <w:t>;</w:t>
            </w:r>
          </w:p>
          <w:p w14:paraId="6495C68C" w14:textId="77777777" w:rsidR="009C6C71" w:rsidRPr="001178BA" w:rsidRDefault="009C6C71"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572AB" w:rsidRPr="001178BA">
              <w:rPr>
                <w:rFonts w:ascii="Times New Roman" w:eastAsia="Times New Roman" w:hAnsi="Times New Roman" w:cs="Times New Roman"/>
                <w:color w:val="000000" w:themeColor="text1"/>
                <w:sz w:val="24"/>
                <w:szCs w:val="24"/>
              </w:rPr>
              <w:t>азмер</w:t>
            </w:r>
            <w:r w:rsidRPr="001178BA">
              <w:rPr>
                <w:rFonts w:ascii="Times New Roman" w:eastAsia="Times New Roman" w:hAnsi="Times New Roman" w:cs="Times New Roman"/>
                <w:color w:val="000000" w:themeColor="text1"/>
                <w:sz w:val="24"/>
                <w:szCs w:val="24"/>
              </w:rPr>
              <w:t xml:space="preserve">, мм (ШхГхВ) </w:t>
            </w:r>
            <w:r w:rsidR="009572AB" w:rsidRPr="001178BA">
              <w:rPr>
                <w:rFonts w:ascii="Times New Roman" w:eastAsia="Times New Roman" w:hAnsi="Times New Roman" w:cs="Times New Roman"/>
                <w:color w:val="000000" w:themeColor="text1"/>
                <w:sz w:val="24"/>
                <w:szCs w:val="24"/>
              </w:rPr>
              <w:t>402х420х2105</w:t>
            </w:r>
            <w:r w:rsidRPr="001178BA">
              <w:rPr>
                <w:rFonts w:ascii="Times New Roman" w:eastAsia="Times New Roman" w:hAnsi="Times New Roman" w:cs="Times New Roman"/>
                <w:color w:val="000000" w:themeColor="text1"/>
                <w:sz w:val="24"/>
                <w:szCs w:val="24"/>
              </w:rPr>
              <w:t>;</w:t>
            </w:r>
          </w:p>
          <w:p w14:paraId="7258A378" w14:textId="77777777" w:rsidR="009C6C71" w:rsidRPr="001178BA" w:rsidRDefault="009C6C71"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9572AB" w:rsidRPr="001178BA">
              <w:rPr>
                <w:rFonts w:ascii="Times New Roman" w:eastAsia="Times New Roman" w:hAnsi="Times New Roman" w:cs="Times New Roman"/>
                <w:color w:val="000000" w:themeColor="text1"/>
                <w:sz w:val="24"/>
                <w:szCs w:val="24"/>
              </w:rPr>
              <w:t>вет Дуб мёд</w:t>
            </w:r>
            <w:r w:rsidRPr="001178BA">
              <w:rPr>
                <w:rFonts w:ascii="Times New Roman" w:eastAsia="Times New Roman" w:hAnsi="Times New Roman" w:cs="Times New Roman"/>
                <w:color w:val="000000" w:themeColor="text1"/>
                <w:sz w:val="24"/>
                <w:szCs w:val="24"/>
              </w:rPr>
              <w:t>;</w:t>
            </w:r>
          </w:p>
          <w:p w14:paraId="77694C3E" w14:textId="77777777" w:rsidR="009C6C71"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Каркас стеллажа изготовлен из 16 мм ДСП с кромкой 1 ABS</w:t>
            </w:r>
            <w:r w:rsidR="009C6C71" w:rsidRPr="001178BA">
              <w:rPr>
                <w:rFonts w:ascii="Times New Roman" w:eastAsia="Times New Roman" w:hAnsi="Times New Roman" w:cs="Times New Roman"/>
                <w:color w:val="000000" w:themeColor="text1"/>
                <w:sz w:val="24"/>
                <w:szCs w:val="24"/>
              </w:rPr>
              <w:t xml:space="preserve">; </w:t>
            </w:r>
          </w:p>
          <w:p w14:paraId="2FB24BB0" w14:textId="77777777" w:rsidR="002E48D2" w:rsidRPr="001178BA" w:rsidRDefault="009C6C71"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w:t>
            </w:r>
            <w:r w:rsidR="009572AB" w:rsidRPr="001178BA">
              <w:rPr>
                <w:rFonts w:ascii="Times New Roman" w:eastAsia="Times New Roman" w:hAnsi="Times New Roman" w:cs="Times New Roman"/>
                <w:color w:val="000000" w:themeColor="text1"/>
                <w:sz w:val="24"/>
                <w:szCs w:val="24"/>
              </w:rPr>
              <w:t>оп стеллажа изготовлен из 22 мм ДСП с кромкой 2 мм ABS</w:t>
            </w:r>
            <w:r w:rsidR="002E48D2" w:rsidRPr="001178BA">
              <w:rPr>
                <w:rFonts w:ascii="Times New Roman" w:eastAsia="Times New Roman" w:hAnsi="Times New Roman" w:cs="Times New Roman"/>
                <w:color w:val="000000" w:themeColor="text1"/>
                <w:sz w:val="24"/>
                <w:szCs w:val="24"/>
              </w:rPr>
              <w:t>;</w:t>
            </w:r>
          </w:p>
          <w:p w14:paraId="1F2E1578" w14:textId="77777777" w:rsidR="009572AB"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Шкаф не имеет</w:t>
            </w:r>
            <w:r w:rsidR="009572AB" w:rsidRPr="001178BA">
              <w:rPr>
                <w:rFonts w:ascii="Times New Roman" w:eastAsia="Times New Roman" w:hAnsi="Times New Roman" w:cs="Times New Roman"/>
                <w:color w:val="000000" w:themeColor="text1"/>
                <w:sz w:val="24"/>
                <w:szCs w:val="24"/>
              </w:rPr>
              <w:t xml:space="preserve"> дверей</w:t>
            </w:r>
            <w:r w:rsidRPr="001178BA">
              <w:rPr>
                <w:rFonts w:ascii="Times New Roman" w:eastAsia="Times New Roman" w:hAnsi="Times New Roman" w:cs="Times New Roman"/>
                <w:color w:val="000000" w:themeColor="text1"/>
                <w:sz w:val="24"/>
                <w:szCs w:val="24"/>
              </w:rPr>
              <w:t>.</w:t>
            </w:r>
          </w:p>
          <w:p w14:paraId="7600A37D" w14:textId="25D6B17F" w:rsidR="002E48D2"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118CD9F7" w14:textId="49F39C2B"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63928D67" w14:textId="21BB0074"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75E7F32A" w14:textId="77777777" w:rsidTr="0067666E">
        <w:trPr>
          <w:trHeight w:val="50"/>
        </w:trPr>
        <w:tc>
          <w:tcPr>
            <w:tcW w:w="567" w:type="dxa"/>
            <w:shd w:val="clear" w:color="auto" w:fill="auto"/>
          </w:tcPr>
          <w:p w14:paraId="06B4D79A" w14:textId="77777777"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62BFE664" w14:textId="1E0D2C06" w:rsidR="009572AB"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Шкаф-локер для сумок  </w:t>
            </w:r>
          </w:p>
        </w:tc>
        <w:tc>
          <w:tcPr>
            <w:tcW w:w="4516" w:type="dxa"/>
            <w:shd w:val="clear" w:color="auto" w:fill="auto"/>
          </w:tcPr>
          <w:p w14:paraId="73D01C7E" w14:textId="4E515E11" w:rsidR="002E48D2"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Шкаф-локер</w:t>
            </w:r>
            <w:r w:rsidR="002E48D2" w:rsidRPr="001178BA">
              <w:rPr>
                <w:rFonts w:ascii="Times New Roman" w:eastAsia="Times New Roman" w:hAnsi="Times New Roman" w:cs="Times New Roman"/>
                <w:color w:val="000000" w:themeColor="text1"/>
                <w:sz w:val="24"/>
                <w:szCs w:val="24"/>
              </w:rPr>
              <w:t xml:space="preserve"> на 10 ячеек</w:t>
            </w:r>
          </w:p>
          <w:p w14:paraId="3BCF4176" w14:textId="77777777" w:rsidR="002E48D2"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w:t>
            </w:r>
            <w:r w:rsidR="009572AB" w:rsidRPr="001178BA">
              <w:rPr>
                <w:rFonts w:ascii="Times New Roman" w:eastAsia="Times New Roman" w:hAnsi="Times New Roman" w:cs="Times New Roman"/>
                <w:color w:val="000000" w:themeColor="text1"/>
                <w:sz w:val="24"/>
                <w:szCs w:val="24"/>
              </w:rPr>
              <w:t>вустороннее меламиновое покрытие и 2 мм противоударная кромка ABS</w:t>
            </w:r>
            <w:r w:rsidRPr="001178BA">
              <w:rPr>
                <w:rFonts w:ascii="Times New Roman" w:eastAsia="Times New Roman" w:hAnsi="Times New Roman" w:cs="Times New Roman"/>
                <w:color w:val="000000" w:themeColor="text1"/>
                <w:sz w:val="24"/>
                <w:szCs w:val="24"/>
              </w:rPr>
              <w:t>;</w:t>
            </w:r>
          </w:p>
          <w:p w14:paraId="5BBE8565" w14:textId="77777777" w:rsidR="002E48D2"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572AB" w:rsidRPr="001178BA">
              <w:rPr>
                <w:rFonts w:ascii="Times New Roman" w:eastAsia="Times New Roman" w:hAnsi="Times New Roman" w:cs="Times New Roman"/>
                <w:color w:val="000000" w:themeColor="text1"/>
                <w:sz w:val="24"/>
                <w:szCs w:val="24"/>
              </w:rPr>
              <w:t>азмеры</w:t>
            </w:r>
            <w:r w:rsidRPr="001178BA">
              <w:rPr>
                <w:rFonts w:ascii="Times New Roman" w:eastAsia="Times New Roman" w:hAnsi="Times New Roman" w:cs="Times New Roman"/>
                <w:color w:val="000000" w:themeColor="text1"/>
                <w:sz w:val="24"/>
                <w:szCs w:val="24"/>
              </w:rPr>
              <w:t>, мм</w:t>
            </w:r>
            <w:r w:rsidR="009572AB" w:rsidRPr="001178BA">
              <w:rPr>
                <w:rFonts w:ascii="Times New Roman" w:eastAsia="Times New Roman" w:hAnsi="Times New Roman" w:cs="Times New Roman"/>
                <w:color w:val="000000" w:themeColor="text1"/>
                <w:sz w:val="24"/>
                <w:szCs w:val="24"/>
              </w:rPr>
              <w:t xml:space="preserve"> (ШхГхВ)</w:t>
            </w:r>
            <w:r w:rsidRPr="001178BA">
              <w:rPr>
                <w:rFonts w:ascii="Times New Roman" w:eastAsia="Times New Roman" w:hAnsi="Times New Roman" w:cs="Times New Roman"/>
                <w:color w:val="000000" w:themeColor="text1"/>
                <w:sz w:val="24"/>
                <w:szCs w:val="24"/>
              </w:rPr>
              <w:t xml:space="preserve"> </w:t>
            </w:r>
            <w:r w:rsidR="009572AB" w:rsidRPr="001178BA">
              <w:rPr>
                <w:rFonts w:ascii="Times New Roman" w:eastAsia="Times New Roman" w:hAnsi="Times New Roman" w:cs="Times New Roman"/>
                <w:color w:val="000000" w:themeColor="text1"/>
                <w:sz w:val="24"/>
                <w:szCs w:val="24"/>
              </w:rPr>
              <w:t>81,4х40,2х182,2</w:t>
            </w:r>
            <w:r w:rsidRPr="001178BA">
              <w:rPr>
                <w:rFonts w:ascii="Times New Roman" w:eastAsia="Times New Roman" w:hAnsi="Times New Roman" w:cs="Times New Roman"/>
                <w:color w:val="000000" w:themeColor="text1"/>
                <w:sz w:val="24"/>
                <w:szCs w:val="24"/>
              </w:rPr>
              <w:t>;</w:t>
            </w:r>
          </w:p>
          <w:p w14:paraId="650A098A" w14:textId="77777777" w:rsidR="002E48D2"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w:t>
            </w:r>
            <w:r w:rsidR="009572AB" w:rsidRPr="001178BA">
              <w:rPr>
                <w:rFonts w:ascii="Times New Roman" w:eastAsia="Times New Roman" w:hAnsi="Times New Roman" w:cs="Times New Roman"/>
                <w:color w:val="000000" w:themeColor="text1"/>
                <w:sz w:val="24"/>
                <w:szCs w:val="24"/>
              </w:rPr>
              <w:t xml:space="preserve">атериалы: каркас выполнен из 16 мм ДСП с кромкой 1 мм ABS; </w:t>
            </w:r>
          </w:p>
          <w:p w14:paraId="28117BBF" w14:textId="77777777" w:rsidR="002E48D2"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З</w:t>
            </w:r>
            <w:r w:rsidR="009572AB" w:rsidRPr="001178BA">
              <w:rPr>
                <w:rFonts w:ascii="Times New Roman" w:eastAsia="Times New Roman" w:hAnsi="Times New Roman" w:cs="Times New Roman"/>
                <w:color w:val="000000" w:themeColor="text1"/>
                <w:sz w:val="24"/>
                <w:szCs w:val="24"/>
              </w:rPr>
              <w:t>адняя стенка – из 16 мм ДСП</w:t>
            </w:r>
            <w:r w:rsidRPr="001178BA">
              <w:rPr>
                <w:rFonts w:ascii="Times New Roman" w:eastAsia="Times New Roman" w:hAnsi="Times New Roman" w:cs="Times New Roman"/>
                <w:color w:val="000000" w:themeColor="text1"/>
                <w:sz w:val="24"/>
                <w:szCs w:val="24"/>
              </w:rPr>
              <w:t>;</w:t>
            </w:r>
          </w:p>
          <w:p w14:paraId="0A4E0CA6" w14:textId="77777777" w:rsidR="002E48D2"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На фасадах ячеек установлены металлические ручки с покрытием полированный хром, и замки</w:t>
            </w:r>
            <w:r w:rsidR="002E48D2" w:rsidRPr="001178BA">
              <w:rPr>
                <w:rFonts w:ascii="Times New Roman" w:eastAsia="Times New Roman" w:hAnsi="Times New Roman" w:cs="Times New Roman"/>
                <w:color w:val="000000" w:themeColor="text1"/>
                <w:sz w:val="24"/>
                <w:szCs w:val="24"/>
              </w:rPr>
              <w:t>;</w:t>
            </w:r>
          </w:p>
          <w:p w14:paraId="1A66F4B9" w14:textId="77777777" w:rsidR="009572AB" w:rsidRPr="001178BA" w:rsidRDefault="002E48D2" w:rsidP="002E48D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9572AB" w:rsidRPr="001178BA">
              <w:rPr>
                <w:rFonts w:ascii="Times New Roman" w:eastAsia="Times New Roman" w:hAnsi="Times New Roman" w:cs="Times New Roman"/>
                <w:color w:val="000000" w:themeColor="text1"/>
                <w:sz w:val="24"/>
                <w:szCs w:val="24"/>
              </w:rPr>
              <w:t xml:space="preserve">вет: </w:t>
            </w:r>
            <w:r w:rsidRPr="001178BA">
              <w:rPr>
                <w:rFonts w:ascii="Times New Roman" w:eastAsia="Times New Roman" w:hAnsi="Times New Roman" w:cs="Times New Roman"/>
                <w:color w:val="000000" w:themeColor="text1"/>
                <w:sz w:val="24"/>
                <w:szCs w:val="24"/>
              </w:rPr>
              <w:t>Д</w:t>
            </w:r>
            <w:r w:rsidR="009572AB" w:rsidRPr="001178BA">
              <w:rPr>
                <w:rFonts w:ascii="Times New Roman" w:eastAsia="Times New Roman" w:hAnsi="Times New Roman" w:cs="Times New Roman"/>
                <w:color w:val="000000" w:themeColor="text1"/>
                <w:sz w:val="24"/>
                <w:szCs w:val="24"/>
              </w:rPr>
              <w:t>уб медовый/белый</w:t>
            </w:r>
            <w:r w:rsidRPr="001178BA">
              <w:rPr>
                <w:rFonts w:ascii="Times New Roman" w:eastAsia="Times New Roman" w:hAnsi="Times New Roman" w:cs="Times New Roman"/>
                <w:color w:val="000000" w:themeColor="text1"/>
                <w:sz w:val="24"/>
                <w:szCs w:val="24"/>
              </w:rPr>
              <w:t>.</w:t>
            </w:r>
          </w:p>
          <w:p w14:paraId="76F6740D" w14:textId="65396E4F" w:rsidR="002E48D2" w:rsidRPr="001178BA" w:rsidRDefault="002E48D2" w:rsidP="002E48D2">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67CEFBE0" w14:textId="1A2FD93D"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0AA1A29C" w14:textId="38ADC450"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6E0F85A6" w14:textId="77777777" w:rsidTr="0067666E">
        <w:trPr>
          <w:trHeight w:val="50"/>
        </w:trPr>
        <w:tc>
          <w:tcPr>
            <w:tcW w:w="567" w:type="dxa"/>
            <w:shd w:val="clear" w:color="auto" w:fill="auto"/>
          </w:tcPr>
          <w:p w14:paraId="5FC54BAC" w14:textId="77777777"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2EF4F547" w14:textId="7D511204" w:rsidR="009572AB"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Кресло для персонала</w:t>
            </w:r>
          </w:p>
        </w:tc>
        <w:tc>
          <w:tcPr>
            <w:tcW w:w="4516" w:type="dxa"/>
            <w:shd w:val="clear" w:color="auto" w:fill="auto"/>
          </w:tcPr>
          <w:p w14:paraId="124CCDDD" w14:textId="6A8A5B5E" w:rsidR="002E48D2" w:rsidRPr="001178BA" w:rsidRDefault="009572AB"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Кресло </w:t>
            </w:r>
            <w:r w:rsidR="00F27790" w:rsidRPr="001178BA">
              <w:rPr>
                <w:rFonts w:ascii="Times New Roman" w:eastAsia="Times New Roman" w:hAnsi="Times New Roman" w:cs="Times New Roman"/>
                <w:color w:val="000000" w:themeColor="text1"/>
                <w:sz w:val="24"/>
                <w:szCs w:val="24"/>
              </w:rPr>
              <w:t>офисное</w:t>
            </w:r>
          </w:p>
          <w:p w14:paraId="59B0CDA3" w14:textId="77777777" w:rsidR="002E48D2"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w:t>
            </w:r>
            <w:r w:rsidR="009572AB" w:rsidRPr="001178BA">
              <w:rPr>
                <w:rFonts w:ascii="Times New Roman" w:eastAsia="Times New Roman" w:hAnsi="Times New Roman" w:cs="Times New Roman"/>
                <w:color w:val="000000" w:themeColor="text1"/>
                <w:sz w:val="24"/>
                <w:szCs w:val="24"/>
              </w:rPr>
              <w:t>атериал обивки текстить</w:t>
            </w:r>
            <w:r w:rsidRPr="001178BA">
              <w:rPr>
                <w:rFonts w:ascii="Times New Roman" w:eastAsia="Times New Roman" w:hAnsi="Times New Roman" w:cs="Times New Roman"/>
                <w:color w:val="000000" w:themeColor="text1"/>
                <w:sz w:val="24"/>
                <w:szCs w:val="24"/>
              </w:rPr>
              <w:t>;</w:t>
            </w:r>
          </w:p>
          <w:p w14:paraId="22DD3436" w14:textId="77777777" w:rsidR="002E48D2"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9572AB" w:rsidRPr="001178BA">
              <w:rPr>
                <w:rFonts w:ascii="Times New Roman" w:eastAsia="Times New Roman" w:hAnsi="Times New Roman" w:cs="Times New Roman"/>
                <w:color w:val="000000" w:themeColor="text1"/>
                <w:sz w:val="24"/>
                <w:szCs w:val="24"/>
              </w:rPr>
              <w:t xml:space="preserve">олики: O50 / PP; </w:t>
            </w:r>
          </w:p>
          <w:p w14:paraId="13486DA2" w14:textId="77777777" w:rsidR="002E48D2"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w:t>
            </w:r>
            <w:r w:rsidR="009572AB" w:rsidRPr="001178BA">
              <w:rPr>
                <w:rFonts w:ascii="Times New Roman" w:eastAsia="Times New Roman" w:hAnsi="Times New Roman" w:cs="Times New Roman"/>
                <w:color w:val="000000" w:themeColor="text1"/>
                <w:sz w:val="24"/>
                <w:szCs w:val="24"/>
              </w:rPr>
              <w:t xml:space="preserve">ятилучье: 640 мм, пластик; </w:t>
            </w:r>
          </w:p>
          <w:p w14:paraId="0F9E039E" w14:textId="77777777" w:rsidR="002E48D2"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w:t>
            </w:r>
            <w:r w:rsidR="009572AB" w:rsidRPr="001178BA">
              <w:rPr>
                <w:rFonts w:ascii="Times New Roman" w:eastAsia="Times New Roman" w:hAnsi="Times New Roman" w:cs="Times New Roman"/>
                <w:color w:val="000000" w:themeColor="text1"/>
                <w:sz w:val="24"/>
                <w:szCs w:val="24"/>
              </w:rPr>
              <w:t xml:space="preserve">одлокотники: пластик; механизм качания: мультиблок; </w:t>
            </w:r>
          </w:p>
          <w:p w14:paraId="724AF43A" w14:textId="29208B61" w:rsidR="002E48D2" w:rsidRPr="001178BA" w:rsidRDefault="00F27790"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Габариты, мм (ШхГхВ) </w:t>
            </w:r>
            <w:r w:rsidR="009572AB" w:rsidRPr="001178BA">
              <w:rPr>
                <w:rFonts w:ascii="Times New Roman" w:eastAsia="Times New Roman" w:hAnsi="Times New Roman" w:cs="Times New Roman"/>
                <w:color w:val="000000" w:themeColor="text1"/>
                <w:sz w:val="24"/>
                <w:szCs w:val="24"/>
              </w:rPr>
              <w:t xml:space="preserve">555х600х995 мм; </w:t>
            </w:r>
          </w:p>
          <w:p w14:paraId="7147AF58" w14:textId="77777777" w:rsidR="009572AB"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В</w:t>
            </w:r>
            <w:r w:rsidR="009572AB" w:rsidRPr="001178BA">
              <w:rPr>
                <w:rFonts w:ascii="Times New Roman" w:eastAsia="Times New Roman" w:hAnsi="Times New Roman" w:cs="Times New Roman"/>
                <w:color w:val="000000" w:themeColor="text1"/>
                <w:sz w:val="24"/>
                <w:szCs w:val="24"/>
              </w:rPr>
              <w:t>ес: 11 кг; цвет синий/черный</w:t>
            </w:r>
            <w:r w:rsidRPr="001178BA">
              <w:rPr>
                <w:rFonts w:ascii="Times New Roman" w:eastAsia="Times New Roman" w:hAnsi="Times New Roman" w:cs="Times New Roman"/>
                <w:color w:val="000000" w:themeColor="text1"/>
                <w:sz w:val="24"/>
                <w:szCs w:val="24"/>
              </w:rPr>
              <w:t>.</w:t>
            </w:r>
          </w:p>
          <w:p w14:paraId="06727EEF" w14:textId="364D7EC9" w:rsidR="002E48D2" w:rsidRPr="001178BA" w:rsidRDefault="002E48D2" w:rsidP="009572AB">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717C5E01" w14:textId="20FCF2EF"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4B2F3BA2" w14:textId="23008D3F" w:rsidR="009572AB" w:rsidRPr="001178BA" w:rsidRDefault="009572AB" w:rsidP="009572AB">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22</w:t>
            </w:r>
          </w:p>
        </w:tc>
      </w:tr>
      <w:tr w:rsidR="0067666E" w:rsidRPr="001178BA" w14:paraId="69819A6B" w14:textId="77777777" w:rsidTr="0067666E">
        <w:trPr>
          <w:trHeight w:val="50"/>
        </w:trPr>
        <w:tc>
          <w:tcPr>
            <w:tcW w:w="567" w:type="dxa"/>
            <w:shd w:val="clear" w:color="auto" w:fill="auto"/>
          </w:tcPr>
          <w:p w14:paraId="56304BD5" w14:textId="77777777" w:rsidR="00392F81" w:rsidRPr="001178BA" w:rsidRDefault="00392F81" w:rsidP="0091434E">
            <w:pPr>
              <w:spacing w:after="0" w:line="240" w:lineRule="auto"/>
              <w:jc w:val="center"/>
              <w:rPr>
                <w:rFonts w:ascii="Times New Roman" w:eastAsia="Times New Roman" w:hAnsi="Times New Roman" w:cs="Times New Roman"/>
                <w:color w:val="000000" w:themeColor="text1"/>
                <w:sz w:val="24"/>
                <w:szCs w:val="24"/>
              </w:rPr>
            </w:pPr>
          </w:p>
        </w:tc>
        <w:tc>
          <w:tcPr>
            <w:tcW w:w="8931" w:type="dxa"/>
            <w:gridSpan w:val="4"/>
            <w:shd w:val="clear" w:color="auto" w:fill="auto"/>
          </w:tcPr>
          <w:p w14:paraId="19A1A69D" w14:textId="22345213" w:rsidR="00392F81" w:rsidRPr="001178BA" w:rsidRDefault="00392F81" w:rsidP="00392F81">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b/>
                <w:bCs/>
                <w:color w:val="000000" w:themeColor="text1"/>
                <w:sz w:val="24"/>
                <w:szCs w:val="24"/>
              </w:rPr>
              <w:t>Комплект мебели для лекционного зала</w:t>
            </w:r>
          </w:p>
        </w:tc>
      </w:tr>
      <w:tr w:rsidR="0067666E" w:rsidRPr="001178BA" w14:paraId="170A1251" w14:textId="77777777" w:rsidTr="0067666E">
        <w:trPr>
          <w:trHeight w:val="50"/>
        </w:trPr>
        <w:tc>
          <w:tcPr>
            <w:tcW w:w="567" w:type="dxa"/>
            <w:shd w:val="clear" w:color="auto" w:fill="auto"/>
          </w:tcPr>
          <w:p w14:paraId="70D231F3" w14:textId="77777777" w:rsidR="00F27790" w:rsidRPr="001178BA" w:rsidRDefault="00F27790" w:rsidP="00F27790">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4AD33DC6" w14:textId="3A638076"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Кресло офисное </w:t>
            </w:r>
          </w:p>
        </w:tc>
        <w:tc>
          <w:tcPr>
            <w:tcW w:w="4516" w:type="dxa"/>
            <w:shd w:val="clear" w:color="auto" w:fill="auto"/>
          </w:tcPr>
          <w:p w14:paraId="26488A6F" w14:textId="77777777"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Кресло офисное</w:t>
            </w:r>
          </w:p>
          <w:p w14:paraId="07F2AD9A" w14:textId="77777777"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Имеет механизм вращения вокруг оси;</w:t>
            </w:r>
          </w:p>
          <w:p w14:paraId="2556F4F8" w14:textId="77777777"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В наличии механизм регулировки высоты сиденья (газ-лифт);</w:t>
            </w:r>
          </w:p>
          <w:p w14:paraId="61151783" w14:textId="77777777"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Ролики - пластик, крестовина - полированный алюминий, выдерживает нагрузку до 120 кг;</w:t>
            </w:r>
          </w:p>
          <w:p w14:paraId="4E302534" w14:textId="77777777"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Экокожа, цвет красный;</w:t>
            </w:r>
          </w:p>
          <w:p w14:paraId="4A60067B" w14:textId="4976F878"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Габариты, мм (ШхГхВ) 560х510х930.</w:t>
            </w:r>
          </w:p>
          <w:p w14:paraId="24F5B092" w14:textId="4A9D93AB"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00838A23" w14:textId="47AAC07B" w:rsidR="00F27790" w:rsidRPr="001178BA" w:rsidRDefault="00F27790" w:rsidP="00F27790">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515723ED" w14:textId="7CA71901" w:rsidR="00F27790" w:rsidRPr="001178BA" w:rsidRDefault="00F27790" w:rsidP="00F27790">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24</w:t>
            </w:r>
          </w:p>
        </w:tc>
      </w:tr>
      <w:tr w:rsidR="0067666E" w:rsidRPr="001178BA" w14:paraId="44B69ABF" w14:textId="77777777" w:rsidTr="0067666E">
        <w:trPr>
          <w:trHeight w:val="50"/>
        </w:trPr>
        <w:tc>
          <w:tcPr>
            <w:tcW w:w="567" w:type="dxa"/>
            <w:shd w:val="clear" w:color="auto" w:fill="auto"/>
          </w:tcPr>
          <w:p w14:paraId="2FA9F3E5" w14:textId="77777777" w:rsidR="00F27790" w:rsidRPr="001178BA" w:rsidRDefault="00F27790" w:rsidP="00F27790">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25FE6A04" w14:textId="317731E7"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Стул для посетителей на хромированном каркасе с пластиковым столиком</w:t>
            </w:r>
          </w:p>
        </w:tc>
        <w:tc>
          <w:tcPr>
            <w:tcW w:w="4516" w:type="dxa"/>
            <w:shd w:val="clear" w:color="auto" w:fill="auto"/>
          </w:tcPr>
          <w:p w14:paraId="06B95ACB" w14:textId="77777777"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Стул для посетителей на хромированном каркасе с пластиковым столиком</w:t>
            </w:r>
          </w:p>
          <w:p w14:paraId="6DD9F77F" w14:textId="77777777"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Эко-кожа;</w:t>
            </w:r>
          </w:p>
          <w:p w14:paraId="307277D9" w14:textId="77777777"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Габариты, мм (ШхГхВ) 580х660х910;</w:t>
            </w:r>
          </w:p>
          <w:p w14:paraId="45F0CC82" w14:textId="77777777"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Цвет бежевый/орех.</w:t>
            </w:r>
          </w:p>
          <w:p w14:paraId="2C35DC6B" w14:textId="41E27CE8"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2955BADB" w14:textId="6825C291" w:rsidR="00F27790" w:rsidRPr="001178BA" w:rsidRDefault="00F27790" w:rsidP="00F27790">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58EE300F" w14:textId="0BA6170F" w:rsidR="00F27790" w:rsidRPr="001178BA" w:rsidRDefault="00F27790" w:rsidP="00F27790">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36</w:t>
            </w:r>
          </w:p>
        </w:tc>
      </w:tr>
      <w:tr w:rsidR="0067666E" w:rsidRPr="001178BA" w14:paraId="0287748A" w14:textId="77777777" w:rsidTr="0067666E">
        <w:trPr>
          <w:trHeight w:val="50"/>
        </w:trPr>
        <w:tc>
          <w:tcPr>
            <w:tcW w:w="567" w:type="dxa"/>
            <w:shd w:val="clear" w:color="auto" w:fill="auto"/>
          </w:tcPr>
          <w:p w14:paraId="2C5B6F6C" w14:textId="77777777" w:rsidR="00F27790" w:rsidRPr="001178BA" w:rsidRDefault="00F27790" w:rsidP="00F27790">
            <w:pPr>
              <w:spacing w:after="0" w:line="240" w:lineRule="auto"/>
              <w:jc w:val="center"/>
              <w:rPr>
                <w:rFonts w:ascii="Times New Roman" w:eastAsia="Times New Roman" w:hAnsi="Times New Roman" w:cs="Times New Roman"/>
                <w:color w:val="000000" w:themeColor="text1"/>
                <w:sz w:val="24"/>
                <w:szCs w:val="24"/>
              </w:rPr>
            </w:pPr>
          </w:p>
        </w:tc>
        <w:tc>
          <w:tcPr>
            <w:tcW w:w="8931" w:type="dxa"/>
            <w:gridSpan w:val="4"/>
            <w:shd w:val="clear" w:color="auto" w:fill="auto"/>
          </w:tcPr>
          <w:p w14:paraId="068A4BB8" w14:textId="70CF0C10" w:rsidR="00F27790" w:rsidRPr="001178BA" w:rsidRDefault="00F27790" w:rsidP="00F27790">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b/>
                <w:bCs/>
                <w:color w:val="000000" w:themeColor="text1"/>
                <w:sz w:val="24"/>
                <w:szCs w:val="24"/>
              </w:rPr>
              <w:t>Комплект мебели для входной зоны</w:t>
            </w:r>
          </w:p>
        </w:tc>
      </w:tr>
      <w:tr w:rsidR="0067666E" w:rsidRPr="001178BA" w14:paraId="1CCBB487" w14:textId="77777777" w:rsidTr="0067666E">
        <w:trPr>
          <w:trHeight w:val="50"/>
        </w:trPr>
        <w:tc>
          <w:tcPr>
            <w:tcW w:w="567" w:type="dxa"/>
            <w:shd w:val="clear" w:color="auto" w:fill="auto"/>
          </w:tcPr>
          <w:p w14:paraId="3B0D4905" w14:textId="77777777"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07B71644" w14:textId="0877F996"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Рецепция </w:t>
            </w:r>
          </w:p>
        </w:tc>
        <w:tc>
          <w:tcPr>
            <w:tcW w:w="4516" w:type="dxa"/>
            <w:shd w:val="clear" w:color="auto" w:fill="auto"/>
          </w:tcPr>
          <w:p w14:paraId="70472A9A" w14:textId="77777777" w:rsidR="00F2418D"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Модуль прямой высокий для рецепции</w:t>
            </w:r>
          </w:p>
          <w:p w14:paraId="7AC9B1DF"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2B2189" w:rsidRPr="001178BA">
              <w:rPr>
                <w:rFonts w:ascii="Times New Roman" w:eastAsia="Times New Roman" w:hAnsi="Times New Roman" w:cs="Times New Roman"/>
                <w:color w:val="000000" w:themeColor="text1"/>
                <w:sz w:val="24"/>
                <w:szCs w:val="24"/>
              </w:rPr>
              <w:t>азмер мм, (ШхГхВ) 1400х800х1085</w:t>
            </w:r>
            <w:r w:rsidRPr="001178BA">
              <w:rPr>
                <w:rFonts w:ascii="Times New Roman" w:eastAsia="Times New Roman" w:hAnsi="Times New Roman" w:cs="Times New Roman"/>
                <w:color w:val="000000" w:themeColor="text1"/>
                <w:sz w:val="24"/>
                <w:szCs w:val="24"/>
              </w:rPr>
              <w:t>;</w:t>
            </w:r>
          </w:p>
          <w:p w14:paraId="7BC92313"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2B2189" w:rsidRPr="001178BA">
              <w:rPr>
                <w:rFonts w:ascii="Times New Roman" w:eastAsia="Times New Roman" w:hAnsi="Times New Roman" w:cs="Times New Roman"/>
                <w:color w:val="000000" w:themeColor="text1"/>
                <w:sz w:val="24"/>
                <w:szCs w:val="24"/>
              </w:rPr>
              <w:t>вет:</w:t>
            </w:r>
            <w:r w:rsidRPr="001178BA">
              <w:rPr>
                <w:rFonts w:ascii="Times New Roman" w:eastAsia="Times New Roman" w:hAnsi="Times New Roman" w:cs="Times New Roman"/>
                <w:color w:val="000000" w:themeColor="text1"/>
                <w:sz w:val="24"/>
                <w:szCs w:val="24"/>
              </w:rPr>
              <w:t xml:space="preserve"> </w:t>
            </w:r>
            <w:r w:rsidR="002B2189" w:rsidRPr="001178BA">
              <w:rPr>
                <w:rFonts w:ascii="Times New Roman" w:eastAsia="Times New Roman" w:hAnsi="Times New Roman" w:cs="Times New Roman"/>
                <w:color w:val="000000" w:themeColor="text1"/>
                <w:sz w:val="24"/>
                <w:szCs w:val="24"/>
              </w:rPr>
              <w:t>белый/серый базальт</w:t>
            </w:r>
            <w:r w:rsidRPr="001178BA">
              <w:rPr>
                <w:rFonts w:ascii="Times New Roman" w:eastAsia="Times New Roman" w:hAnsi="Times New Roman" w:cs="Times New Roman"/>
                <w:color w:val="000000" w:themeColor="text1"/>
                <w:sz w:val="24"/>
                <w:szCs w:val="24"/>
              </w:rPr>
              <w:t>;</w:t>
            </w:r>
          </w:p>
          <w:p w14:paraId="2D70B33C" w14:textId="77777777" w:rsidR="00F2418D"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Столешница изготовлена из 25 мм ДСП с двухсторонним меламиновым покрытием и кромкой 2 мм ABS</w:t>
            </w:r>
            <w:r w:rsidR="00F2418D" w:rsidRPr="001178BA">
              <w:rPr>
                <w:rFonts w:ascii="Times New Roman" w:eastAsia="Times New Roman" w:hAnsi="Times New Roman" w:cs="Times New Roman"/>
                <w:color w:val="000000" w:themeColor="text1"/>
                <w:sz w:val="24"/>
                <w:szCs w:val="24"/>
              </w:rPr>
              <w:t>;</w:t>
            </w:r>
          </w:p>
          <w:p w14:paraId="0A94BD7B" w14:textId="77777777" w:rsidR="002B2189"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w:t>
            </w:r>
            <w:r w:rsidR="002B2189" w:rsidRPr="001178BA">
              <w:rPr>
                <w:rFonts w:ascii="Times New Roman" w:eastAsia="Times New Roman" w:hAnsi="Times New Roman" w:cs="Times New Roman"/>
                <w:color w:val="000000" w:themeColor="text1"/>
                <w:sz w:val="24"/>
                <w:szCs w:val="24"/>
              </w:rPr>
              <w:t>омплектуются кабель-каналом цвета «алюминий»</w:t>
            </w:r>
            <w:r w:rsidRPr="001178BA">
              <w:rPr>
                <w:rFonts w:ascii="Times New Roman" w:eastAsia="Times New Roman" w:hAnsi="Times New Roman" w:cs="Times New Roman"/>
                <w:color w:val="000000" w:themeColor="text1"/>
                <w:sz w:val="24"/>
                <w:szCs w:val="24"/>
              </w:rPr>
              <w:t>.</w:t>
            </w:r>
          </w:p>
          <w:p w14:paraId="15DDF331" w14:textId="261AAFCB"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7EC75306" w14:textId="2FC5D4BB"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комплект </w:t>
            </w:r>
          </w:p>
        </w:tc>
        <w:tc>
          <w:tcPr>
            <w:tcW w:w="993" w:type="dxa"/>
            <w:shd w:val="clear" w:color="auto" w:fill="auto"/>
          </w:tcPr>
          <w:p w14:paraId="3FC8FE2C" w14:textId="537EE8DE"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7E21650D" w14:textId="77777777" w:rsidTr="0067666E">
        <w:trPr>
          <w:trHeight w:val="50"/>
        </w:trPr>
        <w:tc>
          <w:tcPr>
            <w:tcW w:w="567" w:type="dxa"/>
            <w:shd w:val="clear" w:color="auto" w:fill="auto"/>
          </w:tcPr>
          <w:p w14:paraId="4DD97104" w14:textId="77777777"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29D1755B" w14:textId="46B86BCF"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Тумба органайзер</w:t>
            </w:r>
          </w:p>
        </w:tc>
        <w:tc>
          <w:tcPr>
            <w:tcW w:w="4516" w:type="dxa"/>
            <w:shd w:val="clear" w:color="auto" w:fill="auto"/>
          </w:tcPr>
          <w:p w14:paraId="10E1967A" w14:textId="77777777" w:rsidR="00F2418D"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Тумба органайзер для рецепции</w:t>
            </w:r>
          </w:p>
          <w:p w14:paraId="14E45B69"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2B2189" w:rsidRPr="001178BA">
              <w:rPr>
                <w:rFonts w:ascii="Times New Roman" w:eastAsia="Times New Roman" w:hAnsi="Times New Roman" w:cs="Times New Roman"/>
                <w:color w:val="000000" w:themeColor="text1"/>
                <w:sz w:val="24"/>
                <w:szCs w:val="24"/>
              </w:rPr>
              <w:t>азмер мм, (ШхГхВ) 418х821х1085</w:t>
            </w:r>
            <w:r w:rsidRPr="001178BA">
              <w:rPr>
                <w:rFonts w:ascii="Times New Roman" w:eastAsia="Times New Roman" w:hAnsi="Times New Roman" w:cs="Times New Roman"/>
                <w:color w:val="000000" w:themeColor="text1"/>
                <w:sz w:val="24"/>
                <w:szCs w:val="24"/>
              </w:rPr>
              <w:t>;</w:t>
            </w:r>
          </w:p>
          <w:p w14:paraId="63C14000"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2B2189" w:rsidRPr="001178BA">
              <w:rPr>
                <w:rFonts w:ascii="Times New Roman" w:eastAsia="Times New Roman" w:hAnsi="Times New Roman" w:cs="Times New Roman"/>
                <w:color w:val="000000" w:themeColor="text1"/>
                <w:sz w:val="24"/>
                <w:szCs w:val="24"/>
              </w:rPr>
              <w:t>вет:</w:t>
            </w:r>
            <w:r w:rsidRPr="001178BA">
              <w:rPr>
                <w:rFonts w:ascii="Times New Roman" w:eastAsia="Times New Roman" w:hAnsi="Times New Roman" w:cs="Times New Roman"/>
                <w:color w:val="000000" w:themeColor="text1"/>
                <w:sz w:val="24"/>
                <w:szCs w:val="24"/>
              </w:rPr>
              <w:t xml:space="preserve"> </w:t>
            </w:r>
            <w:r w:rsidR="002B2189" w:rsidRPr="001178BA">
              <w:rPr>
                <w:rFonts w:ascii="Times New Roman" w:eastAsia="Times New Roman" w:hAnsi="Times New Roman" w:cs="Times New Roman"/>
                <w:color w:val="000000" w:themeColor="text1"/>
                <w:sz w:val="24"/>
                <w:szCs w:val="24"/>
              </w:rPr>
              <w:t>белый/серый базальт</w:t>
            </w:r>
            <w:r w:rsidRPr="001178BA">
              <w:rPr>
                <w:rFonts w:ascii="Times New Roman" w:eastAsia="Times New Roman" w:hAnsi="Times New Roman" w:cs="Times New Roman"/>
                <w:color w:val="000000" w:themeColor="text1"/>
                <w:sz w:val="24"/>
                <w:szCs w:val="24"/>
              </w:rPr>
              <w:t>;</w:t>
            </w:r>
          </w:p>
          <w:p w14:paraId="0D29DC08" w14:textId="5E229040"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Топ тумбы изготовлен из 25 мм ДСП с двусторонним меламиновым покрытием и акриловой кромкой 2 мм ABS</w:t>
            </w:r>
            <w:r w:rsidR="00F2418D" w:rsidRPr="001178BA">
              <w:rPr>
                <w:rFonts w:ascii="Times New Roman" w:eastAsia="Times New Roman" w:hAnsi="Times New Roman" w:cs="Times New Roman"/>
                <w:color w:val="000000" w:themeColor="text1"/>
                <w:sz w:val="24"/>
                <w:szCs w:val="24"/>
              </w:rPr>
              <w:t>.</w:t>
            </w:r>
          </w:p>
          <w:p w14:paraId="638FE1CC" w14:textId="430AF4A4"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21D642BA" w14:textId="7E11AC41"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комплект </w:t>
            </w:r>
          </w:p>
        </w:tc>
        <w:tc>
          <w:tcPr>
            <w:tcW w:w="993" w:type="dxa"/>
            <w:shd w:val="clear" w:color="auto" w:fill="auto"/>
          </w:tcPr>
          <w:p w14:paraId="33CA9776" w14:textId="070A2271"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4E9757B3" w14:textId="77777777" w:rsidTr="0067666E">
        <w:trPr>
          <w:trHeight w:val="50"/>
        </w:trPr>
        <w:tc>
          <w:tcPr>
            <w:tcW w:w="567" w:type="dxa"/>
            <w:shd w:val="clear" w:color="auto" w:fill="auto"/>
          </w:tcPr>
          <w:p w14:paraId="622EA619" w14:textId="77777777"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32A6E905" w14:textId="2AD80106"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Кресло руководителя</w:t>
            </w:r>
          </w:p>
        </w:tc>
        <w:tc>
          <w:tcPr>
            <w:tcW w:w="4516" w:type="dxa"/>
            <w:shd w:val="clear" w:color="auto" w:fill="auto"/>
          </w:tcPr>
          <w:p w14:paraId="4B7BA939" w14:textId="77777777" w:rsidR="00F2418D"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Кресло руководителя</w:t>
            </w:r>
          </w:p>
          <w:p w14:paraId="653DD82E"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w:t>
            </w:r>
            <w:r w:rsidR="002B2189" w:rsidRPr="001178BA">
              <w:rPr>
                <w:rFonts w:ascii="Times New Roman" w:eastAsia="Times New Roman" w:hAnsi="Times New Roman" w:cs="Times New Roman"/>
                <w:color w:val="000000" w:themeColor="text1"/>
                <w:sz w:val="24"/>
                <w:szCs w:val="24"/>
              </w:rPr>
              <w:t>атериал: экокожа;</w:t>
            </w:r>
          </w:p>
          <w:p w14:paraId="1CF92ED7"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2B2189" w:rsidRPr="001178BA">
              <w:rPr>
                <w:rFonts w:ascii="Times New Roman" w:eastAsia="Times New Roman" w:hAnsi="Times New Roman" w:cs="Times New Roman"/>
                <w:color w:val="000000" w:themeColor="text1"/>
                <w:sz w:val="24"/>
                <w:szCs w:val="24"/>
              </w:rPr>
              <w:t xml:space="preserve">олики: O50 / PP; </w:t>
            </w:r>
          </w:p>
          <w:p w14:paraId="466FC033"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w:t>
            </w:r>
            <w:r w:rsidR="002B2189" w:rsidRPr="001178BA">
              <w:rPr>
                <w:rFonts w:ascii="Times New Roman" w:eastAsia="Times New Roman" w:hAnsi="Times New Roman" w:cs="Times New Roman"/>
                <w:color w:val="000000" w:themeColor="text1"/>
                <w:sz w:val="24"/>
                <w:szCs w:val="24"/>
              </w:rPr>
              <w:t xml:space="preserve">ятилучье: 640 мм, металл (хром); </w:t>
            </w:r>
          </w:p>
          <w:p w14:paraId="0A4E52DE"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w:t>
            </w:r>
            <w:r w:rsidR="002B2189" w:rsidRPr="001178BA">
              <w:rPr>
                <w:rFonts w:ascii="Times New Roman" w:eastAsia="Times New Roman" w:hAnsi="Times New Roman" w:cs="Times New Roman"/>
                <w:color w:val="000000" w:themeColor="text1"/>
                <w:sz w:val="24"/>
                <w:szCs w:val="24"/>
              </w:rPr>
              <w:t xml:space="preserve">одлокотники: металл (хром) с накладками; </w:t>
            </w:r>
          </w:p>
          <w:p w14:paraId="02041E17" w14:textId="77777777" w:rsidR="00F2418D" w:rsidRPr="001178BA" w:rsidRDefault="00F2418D" w:rsidP="00F2418D">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w:t>
            </w:r>
            <w:r w:rsidR="002B2189" w:rsidRPr="001178BA">
              <w:rPr>
                <w:rFonts w:ascii="Times New Roman" w:eastAsia="Times New Roman" w:hAnsi="Times New Roman" w:cs="Times New Roman"/>
                <w:color w:val="000000" w:themeColor="text1"/>
                <w:sz w:val="24"/>
                <w:szCs w:val="24"/>
              </w:rPr>
              <w:t xml:space="preserve">еханизм качания: мультиблок; </w:t>
            </w:r>
          </w:p>
          <w:p w14:paraId="070163C7" w14:textId="77777777" w:rsidR="00F2418D" w:rsidRPr="001178BA" w:rsidRDefault="00F2418D" w:rsidP="00F2418D">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Г</w:t>
            </w:r>
            <w:r w:rsidR="002B2189" w:rsidRPr="001178BA">
              <w:rPr>
                <w:rFonts w:ascii="Times New Roman" w:eastAsia="Times New Roman" w:hAnsi="Times New Roman" w:cs="Times New Roman"/>
                <w:color w:val="000000" w:themeColor="text1"/>
                <w:sz w:val="24"/>
                <w:szCs w:val="24"/>
              </w:rPr>
              <w:t>абарит</w:t>
            </w:r>
            <w:r w:rsidRPr="001178BA">
              <w:rPr>
                <w:rFonts w:ascii="Times New Roman" w:eastAsia="Times New Roman" w:hAnsi="Times New Roman" w:cs="Times New Roman"/>
                <w:color w:val="000000" w:themeColor="text1"/>
                <w:sz w:val="24"/>
                <w:szCs w:val="24"/>
              </w:rPr>
              <w:t>ы, мм</w:t>
            </w:r>
            <w:r w:rsidR="002B2189" w:rsidRPr="001178BA">
              <w:rPr>
                <w:rFonts w:ascii="Times New Roman" w:eastAsia="Times New Roman" w:hAnsi="Times New Roman" w:cs="Times New Roman"/>
                <w:color w:val="000000" w:themeColor="text1"/>
                <w:sz w:val="24"/>
                <w:szCs w:val="24"/>
              </w:rPr>
              <w:t xml:space="preserve"> 670х820х1270</w:t>
            </w:r>
            <w:r w:rsidRPr="001178BA">
              <w:rPr>
                <w:rFonts w:ascii="Times New Roman" w:eastAsia="Times New Roman" w:hAnsi="Times New Roman" w:cs="Times New Roman"/>
                <w:color w:val="000000" w:themeColor="text1"/>
                <w:sz w:val="24"/>
                <w:szCs w:val="24"/>
              </w:rPr>
              <w:t>;</w:t>
            </w:r>
          </w:p>
          <w:p w14:paraId="65163D7A" w14:textId="77777777" w:rsidR="00F2418D" w:rsidRPr="001178BA" w:rsidRDefault="00F2418D" w:rsidP="00F2418D">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В</w:t>
            </w:r>
            <w:r w:rsidR="002B2189" w:rsidRPr="001178BA">
              <w:rPr>
                <w:rFonts w:ascii="Times New Roman" w:eastAsia="Times New Roman" w:hAnsi="Times New Roman" w:cs="Times New Roman"/>
                <w:color w:val="000000" w:themeColor="text1"/>
                <w:sz w:val="24"/>
                <w:szCs w:val="24"/>
              </w:rPr>
              <w:t xml:space="preserve">ес: 18 кг; </w:t>
            </w:r>
          </w:p>
          <w:p w14:paraId="2B544C0B" w14:textId="77777777" w:rsidR="002B2189" w:rsidRPr="001178BA" w:rsidRDefault="00F2418D" w:rsidP="00F2418D">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2B2189" w:rsidRPr="001178BA">
              <w:rPr>
                <w:rFonts w:ascii="Times New Roman" w:eastAsia="Times New Roman" w:hAnsi="Times New Roman" w:cs="Times New Roman"/>
                <w:color w:val="000000" w:themeColor="text1"/>
                <w:sz w:val="24"/>
                <w:szCs w:val="24"/>
              </w:rPr>
              <w:t>вет слоновая кость</w:t>
            </w:r>
            <w:r w:rsidRPr="001178BA">
              <w:rPr>
                <w:rFonts w:ascii="Times New Roman" w:eastAsia="Times New Roman" w:hAnsi="Times New Roman" w:cs="Times New Roman"/>
                <w:color w:val="000000" w:themeColor="text1"/>
                <w:sz w:val="24"/>
                <w:szCs w:val="24"/>
              </w:rPr>
              <w:t>.</w:t>
            </w:r>
          </w:p>
          <w:p w14:paraId="484639C9" w14:textId="31252D54" w:rsidR="00F2418D" w:rsidRPr="001178BA" w:rsidRDefault="00F2418D" w:rsidP="00F2418D">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4923AD1C" w14:textId="53134F4F"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78B4E3E2" w14:textId="26D66E68"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74D0E3AB" w14:textId="77777777" w:rsidTr="0067666E">
        <w:trPr>
          <w:trHeight w:val="50"/>
        </w:trPr>
        <w:tc>
          <w:tcPr>
            <w:tcW w:w="567" w:type="dxa"/>
            <w:shd w:val="clear" w:color="auto" w:fill="auto"/>
          </w:tcPr>
          <w:p w14:paraId="32161B2B" w14:textId="77777777"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151CFFCA" w14:textId="0B56440E"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Диван офисный</w:t>
            </w:r>
          </w:p>
        </w:tc>
        <w:tc>
          <w:tcPr>
            <w:tcW w:w="4516" w:type="dxa"/>
            <w:shd w:val="clear" w:color="auto" w:fill="auto"/>
          </w:tcPr>
          <w:p w14:paraId="27B7DDD7" w14:textId="77777777" w:rsidR="00F2418D"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Диван офисный, двухместный</w:t>
            </w:r>
          </w:p>
          <w:p w14:paraId="204DB9AA"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2B2189" w:rsidRPr="001178BA">
              <w:rPr>
                <w:rFonts w:ascii="Times New Roman" w:eastAsia="Times New Roman" w:hAnsi="Times New Roman" w:cs="Times New Roman"/>
                <w:color w:val="000000" w:themeColor="text1"/>
                <w:sz w:val="24"/>
                <w:szCs w:val="24"/>
              </w:rPr>
              <w:t>азмер, мм (ШхГхВ) 1400х830х800</w:t>
            </w:r>
            <w:r w:rsidRPr="001178BA">
              <w:rPr>
                <w:rFonts w:ascii="Times New Roman" w:eastAsia="Times New Roman" w:hAnsi="Times New Roman" w:cs="Times New Roman"/>
                <w:color w:val="000000" w:themeColor="text1"/>
                <w:sz w:val="24"/>
                <w:szCs w:val="24"/>
              </w:rPr>
              <w:t>;</w:t>
            </w:r>
          </w:p>
          <w:p w14:paraId="40394460"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О</w:t>
            </w:r>
            <w:r w:rsidR="002B2189" w:rsidRPr="001178BA">
              <w:rPr>
                <w:rFonts w:ascii="Times New Roman" w:eastAsia="Times New Roman" w:hAnsi="Times New Roman" w:cs="Times New Roman"/>
                <w:color w:val="000000" w:themeColor="text1"/>
                <w:sz w:val="24"/>
                <w:szCs w:val="24"/>
              </w:rPr>
              <w:t>бивка экокожа</w:t>
            </w:r>
            <w:r w:rsidRPr="001178BA">
              <w:rPr>
                <w:rFonts w:ascii="Times New Roman" w:eastAsia="Times New Roman" w:hAnsi="Times New Roman" w:cs="Times New Roman"/>
                <w:color w:val="000000" w:themeColor="text1"/>
                <w:sz w:val="24"/>
                <w:szCs w:val="24"/>
              </w:rPr>
              <w:t>;</w:t>
            </w:r>
          </w:p>
          <w:p w14:paraId="78FBA854"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w:t>
            </w:r>
            <w:r w:rsidR="002B2189" w:rsidRPr="001178BA">
              <w:rPr>
                <w:rFonts w:ascii="Times New Roman" w:eastAsia="Times New Roman" w:hAnsi="Times New Roman" w:cs="Times New Roman"/>
                <w:color w:val="000000" w:themeColor="text1"/>
                <w:sz w:val="24"/>
                <w:szCs w:val="24"/>
              </w:rPr>
              <w:t>аркас металлический</w:t>
            </w:r>
            <w:r w:rsidRPr="001178BA">
              <w:rPr>
                <w:rFonts w:ascii="Times New Roman" w:eastAsia="Times New Roman" w:hAnsi="Times New Roman" w:cs="Times New Roman"/>
                <w:color w:val="000000" w:themeColor="text1"/>
                <w:sz w:val="24"/>
                <w:szCs w:val="24"/>
              </w:rPr>
              <w:t>;</w:t>
            </w:r>
          </w:p>
          <w:p w14:paraId="52832394" w14:textId="77777777" w:rsidR="002B2189"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2B2189" w:rsidRPr="001178BA">
              <w:rPr>
                <w:rFonts w:ascii="Times New Roman" w:eastAsia="Times New Roman" w:hAnsi="Times New Roman" w:cs="Times New Roman"/>
                <w:color w:val="000000" w:themeColor="text1"/>
                <w:sz w:val="24"/>
                <w:szCs w:val="24"/>
              </w:rPr>
              <w:t>вет красный</w:t>
            </w:r>
            <w:r w:rsidRPr="001178BA">
              <w:rPr>
                <w:rFonts w:ascii="Times New Roman" w:eastAsia="Times New Roman" w:hAnsi="Times New Roman" w:cs="Times New Roman"/>
                <w:color w:val="000000" w:themeColor="text1"/>
                <w:sz w:val="24"/>
                <w:szCs w:val="24"/>
              </w:rPr>
              <w:t>.</w:t>
            </w:r>
          </w:p>
          <w:p w14:paraId="148DA095" w14:textId="3A6A4980"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18563073" w14:textId="77186AB2"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3D8D67B8" w14:textId="7EC214DD"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6E30D233" w14:textId="77777777" w:rsidTr="0067666E">
        <w:trPr>
          <w:trHeight w:val="50"/>
        </w:trPr>
        <w:tc>
          <w:tcPr>
            <w:tcW w:w="567" w:type="dxa"/>
            <w:shd w:val="clear" w:color="auto" w:fill="auto"/>
          </w:tcPr>
          <w:p w14:paraId="1C27E392" w14:textId="77777777"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415219AD" w14:textId="76A75931"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Пуф офисный </w:t>
            </w:r>
          </w:p>
        </w:tc>
        <w:tc>
          <w:tcPr>
            <w:tcW w:w="4516" w:type="dxa"/>
            <w:shd w:val="clear" w:color="auto" w:fill="auto"/>
          </w:tcPr>
          <w:p w14:paraId="7FBB9D03" w14:textId="77777777" w:rsidR="00F2418D"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Пуф офисный</w:t>
            </w:r>
          </w:p>
          <w:p w14:paraId="754AE6B5" w14:textId="1EF0C2E1"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2B2189" w:rsidRPr="001178BA">
              <w:rPr>
                <w:rFonts w:ascii="Times New Roman" w:eastAsia="Times New Roman" w:hAnsi="Times New Roman" w:cs="Times New Roman"/>
                <w:color w:val="000000" w:themeColor="text1"/>
                <w:sz w:val="24"/>
                <w:szCs w:val="24"/>
              </w:rPr>
              <w:t>азмер, мм (ШхГхВ) 900x730x425</w:t>
            </w:r>
            <w:r w:rsidRPr="001178BA">
              <w:rPr>
                <w:rFonts w:ascii="Times New Roman" w:eastAsia="Times New Roman" w:hAnsi="Times New Roman" w:cs="Times New Roman"/>
                <w:color w:val="000000" w:themeColor="text1"/>
                <w:sz w:val="24"/>
                <w:szCs w:val="24"/>
              </w:rPr>
              <w:t>4;</w:t>
            </w:r>
          </w:p>
          <w:p w14:paraId="1947A923"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О</w:t>
            </w:r>
            <w:r w:rsidR="002B2189" w:rsidRPr="001178BA">
              <w:rPr>
                <w:rFonts w:ascii="Times New Roman" w:eastAsia="Times New Roman" w:hAnsi="Times New Roman" w:cs="Times New Roman"/>
                <w:color w:val="000000" w:themeColor="text1"/>
                <w:sz w:val="24"/>
                <w:szCs w:val="24"/>
              </w:rPr>
              <w:t>бивка экокожа</w:t>
            </w:r>
            <w:r w:rsidRPr="001178BA">
              <w:rPr>
                <w:rFonts w:ascii="Times New Roman" w:eastAsia="Times New Roman" w:hAnsi="Times New Roman" w:cs="Times New Roman"/>
                <w:color w:val="000000" w:themeColor="text1"/>
                <w:sz w:val="24"/>
                <w:szCs w:val="24"/>
              </w:rPr>
              <w:t>;</w:t>
            </w:r>
          </w:p>
          <w:p w14:paraId="733A93CF" w14:textId="77777777" w:rsidR="002B2189"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2B2189" w:rsidRPr="001178BA">
              <w:rPr>
                <w:rFonts w:ascii="Times New Roman" w:eastAsia="Times New Roman" w:hAnsi="Times New Roman" w:cs="Times New Roman"/>
                <w:color w:val="000000" w:themeColor="text1"/>
                <w:sz w:val="24"/>
                <w:szCs w:val="24"/>
              </w:rPr>
              <w:t>вет красный</w:t>
            </w:r>
            <w:r w:rsidRPr="001178BA">
              <w:rPr>
                <w:rFonts w:ascii="Times New Roman" w:eastAsia="Times New Roman" w:hAnsi="Times New Roman" w:cs="Times New Roman"/>
                <w:color w:val="000000" w:themeColor="text1"/>
                <w:sz w:val="24"/>
                <w:szCs w:val="24"/>
              </w:rPr>
              <w:t>.</w:t>
            </w:r>
          </w:p>
          <w:p w14:paraId="05AFE030" w14:textId="5C85E86C"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473838DA" w14:textId="1521BF86"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52E9CB80" w14:textId="4ABD40A9"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00B6CF06" w14:textId="77777777" w:rsidTr="0067666E">
        <w:trPr>
          <w:trHeight w:val="50"/>
        </w:trPr>
        <w:tc>
          <w:tcPr>
            <w:tcW w:w="567" w:type="dxa"/>
            <w:shd w:val="clear" w:color="auto" w:fill="auto"/>
          </w:tcPr>
          <w:p w14:paraId="3221DD82" w14:textId="77777777"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583B954C" w14:textId="59666A16"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Стол журнальный </w:t>
            </w:r>
          </w:p>
        </w:tc>
        <w:tc>
          <w:tcPr>
            <w:tcW w:w="4516" w:type="dxa"/>
            <w:shd w:val="clear" w:color="auto" w:fill="auto"/>
          </w:tcPr>
          <w:p w14:paraId="22D893F6" w14:textId="77777777" w:rsidR="00BA5CD5"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 журнальный</w:t>
            </w:r>
          </w:p>
          <w:p w14:paraId="52DBEB1D" w14:textId="24E87DCB" w:rsidR="00BA5CD5" w:rsidRPr="001178BA" w:rsidRDefault="00BA5CD5"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2B2189" w:rsidRPr="001178BA">
              <w:rPr>
                <w:rFonts w:ascii="Times New Roman" w:eastAsia="Times New Roman" w:hAnsi="Times New Roman" w:cs="Times New Roman"/>
                <w:color w:val="000000" w:themeColor="text1"/>
                <w:sz w:val="24"/>
                <w:szCs w:val="24"/>
              </w:rPr>
              <w:t xml:space="preserve">вет </w:t>
            </w:r>
            <w:r w:rsidRPr="001178BA">
              <w:rPr>
                <w:rFonts w:ascii="Times New Roman" w:eastAsia="Times New Roman" w:hAnsi="Times New Roman" w:cs="Times New Roman"/>
                <w:color w:val="000000" w:themeColor="text1"/>
                <w:sz w:val="24"/>
                <w:szCs w:val="24"/>
              </w:rPr>
              <w:t>белый;</w:t>
            </w:r>
          </w:p>
          <w:p w14:paraId="013F3789" w14:textId="77777777" w:rsidR="00BA5CD5" w:rsidRPr="001178BA" w:rsidRDefault="00BA5CD5"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w:t>
            </w:r>
            <w:r w:rsidR="002B2189" w:rsidRPr="001178BA">
              <w:rPr>
                <w:rFonts w:ascii="Times New Roman" w:eastAsia="Times New Roman" w:hAnsi="Times New Roman" w:cs="Times New Roman"/>
                <w:color w:val="000000" w:themeColor="text1"/>
                <w:sz w:val="24"/>
                <w:szCs w:val="24"/>
              </w:rPr>
              <w:t>атериалы: МДФ, металл (труба д 20 мм)</w:t>
            </w:r>
            <w:r w:rsidRPr="001178BA">
              <w:rPr>
                <w:rFonts w:ascii="Times New Roman" w:eastAsia="Times New Roman" w:hAnsi="Times New Roman" w:cs="Times New Roman"/>
                <w:color w:val="000000" w:themeColor="text1"/>
                <w:sz w:val="24"/>
                <w:szCs w:val="24"/>
              </w:rPr>
              <w:t>.</w:t>
            </w:r>
          </w:p>
          <w:p w14:paraId="00DB72FC" w14:textId="3A22B281" w:rsidR="002B2189" w:rsidRPr="001178BA" w:rsidRDefault="00BA5CD5"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7DD6D003" w14:textId="3A1C3D93"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34F6F236" w14:textId="68731541"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5DEB9BB5" w14:textId="77777777" w:rsidTr="0067666E">
        <w:trPr>
          <w:trHeight w:val="50"/>
        </w:trPr>
        <w:tc>
          <w:tcPr>
            <w:tcW w:w="567" w:type="dxa"/>
            <w:shd w:val="clear" w:color="auto" w:fill="auto"/>
          </w:tcPr>
          <w:p w14:paraId="51B9F483" w14:textId="77777777"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65E62C77" w14:textId="22034B30"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Вешалка гардеробная на колесах</w:t>
            </w:r>
          </w:p>
        </w:tc>
        <w:tc>
          <w:tcPr>
            <w:tcW w:w="4516" w:type="dxa"/>
            <w:shd w:val="clear" w:color="auto" w:fill="auto"/>
          </w:tcPr>
          <w:p w14:paraId="6C6E7820" w14:textId="26B506E8" w:rsidR="00BA5CD5"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Напольная вешалка на колесиках с каркасом из хромированной стали</w:t>
            </w:r>
            <w:r w:rsidR="00BA5CD5" w:rsidRPr="001178BA">
              <w:rPr>
                <w:rFonts w:ascii="Times New Roman" w:eastAsia="Times New Roman" w:hAnsi="Times New Roman" w:cs="Times New Roman"/>
                <w:color w:val="000000" w:themeColor="text1"/>
                <w:sz w:val="24"/>
                <w:szCs w:val="24"/>
              </w:rPr>
              <w:t>;</w:t>
            </w:r>
            <w:r w:rsidR="00BA5CD5" w:rsidRPr="001178BA">
              <w:rPr>
                <w:rFonts w:ascii="Times New Roman" w:eastAsia="Times New Roman" w:hAnsi="Times New Roman" w:cs="Times New Roman"/>
                <w:color w:val="000000" w:themeColor="text1"/>
                <w:sz w:val="24"/>
                <w:szCs w:val="24"/>
              </w:rPr>
              <w:br/>
              <w:t>Г</w:t>
            </w:r>
            <w:r w:rsidRPr="001178BA">
              <w:rPr>
                <w:rFonts w:ascii="Times New Roman" w:eastAsia="Times New Roman" w:hAnsi="Times New Roman" w:cs="Times New Roman"/>
                <w:color w:val="000000" w:themeColor="text1"/>
                <w:sz w:val="24"/>
                <w:szCs w:val="24"/>
              </w:rPr>
              <w:t>абариты, мм (ШхВхД) 1700х780х460</w:t>
            </w:r>
            <w:r w:rsidR="00BA5CD5" w:rsidRPr="001178BA">
              <w:rPr>
                <w:rFonts w:ascii="Times New Roman" w:eastAsia="Times New Roman" w:hAnsi="Times New Roman" w:cs="Times New Roman"/>
                <w:color w:val="000000" w:themeColor="text1"/>
                <w:sz w:val="24"/>
                <w:szCs w:val="24"/>
              </w:rPr>
              <w:t>;</w:t>
            </w:r>
          </w:p>
          <w:p w14:paraId="69BD2511" w14:textId="77777777" w:rsidR="00BA5CD5" w:rsidRPr="001178BA" w:rsidRDefault="00BA5CD5"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М</w:t>
            </w:r>
            <w:r w:rsidR="002B2189" w:rsidRPr="001178BA">
              <w:rPr>
                <w:rFonts w:ascii="Times New Roman" w:eastAsia="Times New Roman" w:hAnsi="Times New Roman" w:cs="Times New Roman"/>
                <w:color w:val="000000" w:themeColor="text1"/>
                <w:sz w:val="24"/>
                <w:szCs w:val="24"/>
              </w:rPr>
              <w:t>аксимально допустимая нагрузка - 100 кг</w:t>
            </w:r>
            <w:r w:rsidRPr="001178BA">
              <w:rPr>
                <w:rFonts w:ascii="Times New Roman" w:eastAsia="Times New Roman" w:hAnsi="Times New Roman" w:cs="Times New Roman"/>
                <w:color w:val="000000" w:themeColor="text1"/>
                <w:sz w:val="24"/>
                <w:szCs w:val="24"/>
              </w:rPr>
              <w:t>;</w:t>
            </w:r>
          </w:p>
          <w:p w14:paraId="5F30197F" w14:textId="77777777" w:rsidR="00BA5CD5" w:rsidRPr="001178BA" w:rsidRDefault="00BA5CD5"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В</w:t>
            </w:r>
            <w:r w:rsidR="002B2189" w:rsidRPr="001178BA">
              <w:rPr>
                <w:rFonts w:ascii="Times New Roman" w:eastAsia="Times New Roman" w:hAnsi="Times New Roman" w:cs="Times New Roman"/>
                <w:color w:val="000000" w:themeColor="text1"/>
                <w:sz w:val="24"/>
                <w:szCs w:val="24"/>
              </w:rPr>
              <w:t xml:space="preserve"> комплект входят 30 плечиков</w:t>
            </w:r>
            <w:r w:rsidRPr="001178BA">
              <w:rPr>
                <w:rFonts w:ascii="Times New Roman" w:eastAsia="Times New Roman" w:hAnsi="Times New Roman" w:cs="Times New Roman"/>
                <w:color w:val="000000" w:themeColor="text1"/>
                <w:sz w:val="24"/>
                <w:szCs w:val="24"/>
              </w:rPr>
              <w:t>;</w:t>
            </w:r>
          </w:p>
          <w:p w14:paraId="25674E9A" w14:textId="77777777" w:rsidR="00BA5CD5" w:rsidRPr="001178BA" w:rsidRDefault="00BA5CD5"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И</w:t>
            </w:r>
            <w:r w:rsidR="002B2189" w:rsidRPr="001178BA">
              <w:rPr>
                <w:rFonts w:ascii="Times New Roman" w:eastAsia="Times New Roman" w:hAnsi="Times New Roman" w:cs="Times New Roman"/>
                <w:color w:val="000000" w:themeColor="text1"/>
                <w:sz w:val="24"/>
                <w:szCs w:val="24"/>
              </w:rPr>
              <w:t xml:space="preserve">меется полка для головных уборов, дополнительные вертикальные стойки для размещения одежды на плечиках. </w:t>
            </w:r>
          </w:p>
          <w:p w14:paraId="4A44BA21" w14:textId="098BD59B" w:rsidR="002B2189" w:rsidRPr="001178BA" w:rsidRDefault="00BA5CD5"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49A56937" w14:textId="7E58EC9D"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69C24C07" w14:textId="347A48A2"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25B9AED4" w14:textId="77777777" w:rsidTr="0067666E">
        <w:trPr>
          <w:trHeight w:val="50"/>
        </w:trPr>
        <w:tc>
          <w:tcPr>
            <w:tcW w:w="567" w:type="dxa"/>
            <w:shd w:val="clear" w:color="auto" w:fill="auto"/>
          </w:tcPr>
          <w:p w14:paraId="08121807" w14:textId="77777777"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39306D74" w14:textId="108FD193"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Стеллаж </w:t>
            </w:r>
          </w:p>
        </w:tc>
        <w:tc>
          <w:tcPr>
            <w:tcW w:w="4516" w:type="dxa"/>
            <w:shd w:val="clear" w:color="auto" w:fill="auto"/>
          </w:tcPr>
          <w:p w14:paraId="5A25038E" w14:textId="77777777" w:rsidR="00F2418D"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Стеллаж металлический 4 полки</w:t>
            </w:r>
            <w:r w:rsidR="00F2418D" w:rsidRPr="001178BA">
              <w:rPr>
                <w:rFonts w:ascii="Times New Roman" w:eastAsia="Times New Roman" w:hAnsi="Times New Roman" w:cs="Times New Roman"/>
                <w:color w:val="000000" w:themeColor="text1"/>
                <w:sz w:val="24"/>
                <w:szCs w:val="24"/>
              </w:rPr>
              <w:t>;</w:t>
            </w:r>
          </w:p>
          <w:p w14:paraId="1A7182EA"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Размер, мм</w:t>
            </w:r>
            <w:r w:rsidR="002B2189" w:rsidRPr="001178BA">
              <w:rPr>
                <w:rFonts w:ascii="Times New Roman" w:eastAsia="Times New Roman" w:hAnsi="Times New Roman" w:cs="Times New Roman"/>
                <w:color w:val="000000" w:themeColor="text1"/>
                <w:sz w:val="24"/>
                <w:szCs w:val="24"/>
              </w:rPr>
              <w:t xml:space="preserve"> </w:t>
            </w:r>
            <w:r w:rsidRPr="001178BA">
              <w:rPr>
                <w:rFonts w:ascii="Times New Roman" w:eastAsia="Times New Roman" w:hAnsi="Times New Roman" w:cs="Times New Roman"/>
                <w:color w:val="000000" w:themeColor="text1"/>
                <w:sz w:val="24"/>
                <w:szCs w:val="24"/>
              </w:rPr>
              <w:t xml:space="preserve">(ШхГхВ) </w:t>
            </w:r>
            <w:r w:rsidR="002B2189" w:rsidRPr="001178BA">
              <w:rPr>
                <w:rFonts w:ascii="Times New Roman" w:eastAsia="Times New Roman" w:hAnsi="Times New Roman" w:cs="Times New Roman"/>
                <w:color w:val="000000" w:themeColor="text1"/>
                <w:sz w:val="24"/>
                <w:szCs w:val="24"/>
              </w:rPr>
              <w:t>100x50x185</w:t>
            </w:r>
            <w:r w:rsidRPr="001178BA">
              <w:rPr>
                <w:rFonts w:ascii="Times New Roman" w:eastAsia="Times New Roman" w:hAnsi="Times New Roman" w:cs="Times New Roman"/>
                <w:color w:val="000000" w:themeColor="text1"/>
                <w:sz w:val="24"/>
                <w:szCs w:val="24"/>
              </w:rPr>
              <w:t>;</w:t>
            </w:r>
          </w:p>
          <w:p w14:paraId="05459844"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w:t>
            </w:r>
            <w:r w:rsidR="002B2189" w:rsidRPr="001178BA">
              <w:rPr>
                <w:rFonts w:ascii="Times New Roman" w:eastAsia="Times New Roman" w:hAnsi="Times New Roman" w:cs="Times New Roman"/>
                <w:color w:val="000000" w:themeColor="text1"/>
                <w:sz w:val="24"/>
                <w:szCs w:val="24"/>
              </w:rPr>
              <w:t>оличество ребер жесткости на стойке: 2шт.</w:t>
            </w:r>
            <w:r w:rsidRPr="001178BA">
              <w:rPr>
                <w:rFonts w:ascii="Times New Roman" w:eastAsia="Times New Roman" w:hAnsi="Times New Roman" w:cs="Times New Roman"/>
                <w:color w:val="000000" w:themeColor="text1"/>
                <w:sz w:val="24"/>
                <w:szCs w:val="24"/>
              </w:rPr>
              <w:t>;</w:t>
            </w:r>
          </w:p>
          <w:p w14:paraId="37838F19"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w:t>
            </w:r>
            <w:r w:rsidR="002B2189" w:rsidRPr="001178BA">
              <w:rPr>
                <w:rFonts w:ascii="Times New Roman" w:eastAsia="Times New Roman" w:hAnsi="Times New Roman" w:cs="Times New Roman"/>
                <w:color w:val="000000" w:themeColor="text1"/>
                <w:sz w:val="24"/>
                <w:szCs w:val="24"/>
              </w:rPr>
              <w:t>оличество пластиковых подпятников на стеллаж: 4шт</w:t>
            </w:r>
            <w:r w:rsidRPr="001178BA">
              <w:rPr>
                <w:rFonts w:ascii="Times New Roman" w:eastAsia="Times New Roman" w:hAnsi="Times New Roman" w:cs="Times New Roman"/>
                <w:color w:val="000000" w:themeColor="text1"/>
                <w:sz w:val="24"/>
                <w:szCs w:val="24"/>
              </w:rPr>
              <w:t>;</w:t>
            </w:r>
          </w:p>
          <w:p w14:paraId="7F89C426"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К</w:t>
            </w:r>
            <w:r w:rsidR="002B2189" w:rsidRPr="001178BA">
              <w:rPr>
                <w:rFonts w:ascii="Times New Roman" w:eastAsia="Times New Roman" w:hAnsi="Times New Roman" w:cs="Times New Roman"/>
                <w:color w:val="000000" w:themeColor="text1"/>
                <w:sz w:val="24"/>
                <w:szCs w:val="24"/>
              </w:rPr>
              <w:t>репеж в комплекте</w:t>
            </w:r>
            <w:r w:rsidRPr="001178BA">
              <w:rPr>
                <w:rFonts w:ascii="Times New Roman" w:eastAsia="Times New Roman" w:hAnsi="Times New Roman" w:cs="Times New Roman"/>
                <w:color w:val="000000" w:themeColor="text1"/>
                <w:sz w:val="24"/>
                <w:szCs w:val="24"/>
              </w:rPr>
              <w:t>;</w:t>
            </w:r>
          </w:p>
          <w:p w14:paraId="739A30B4"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w:t>
            </w:r>
            <w:r w:rsidR="002B2189" w:rsidRPr="001178BA">
              <w:rPr>
                <w:rFonts w:ascii="Times New Roman" w:eastAsia="Times New Roman" w:hAnsi="Times New Roman" w:cs="Times New Roman"/>
                <w:color w:val="000000" w:themeColor="text1"/>
                <w:sz w:val="24"/>
                <w:szCs w:val="24"/>
              </w:rPr>
              <w:t>олимерное-порошковое покрытие термореактивной, цвет серый</w:t>
            </w:r>
            <w:r w:rsidRPr="001178BA">
              <w:rPr>
                <w:rFonts w:ascii="Times New Roman" w:eastAsia="Times New Roman" w:hAnsi="Times New Roman" w:cs="Times New Roman"/>
                <w:color w:val="000000" w:themeColor="text1"/>
                <w:sz w:val="24"/>
                <w:szCs w:val="24"/>
              </w:rPr>
              <w:t>;</w:t>
            </w:r>
          </w:p>
          <w:p w14:paraId="540BBD77" w14:textId="77777777" w:rsidR="002B2189"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w:t>
            </w:r>
            <w:r w:rsidR="002B2189" w:rsidRPr="001178BA">
              <w:rPr>
                <w:rFonts w:ascii="Times New Roman" w:eastAsia="Times New Roman" w:hAnsi="Times New Roman" w:cs="Times New Roman"/>
                <w:color w:val="000000" w:themeColor="text1"/>
                <w:sz w:val="24"/>
                <w:szCs w:val="24"/>
              </w:rPr>
              <w:t>оответствие ГОСТ 16371-2014</w:t>
            </w:r>
            <w:r w:rsidRPr="001178BA">
              <w:rPr>
                <w:rFonts w:ascii="Times New Roman" w:eastAsia="Times New Roman" w:hAnsi="Times New Roman" w:cs="Times New Roman"/>
                <w:color w:val="000000" w:themeColor="text1"/>
                <w:sz w:val="24"/>
                <w:szCs w:val="24"/>
              </w:rPr>
              <w:t>.</w:t>
            </w:r>
          </w:p>
          <w:p w14:paraId="11E3DBBA" w14:textId="1C3E372B"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6D712737" w14:textId="3D5240E2"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28FA4F1C" w14:textId="178FEF1A"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2</w:t>
            </w:r>
          </w:p>
        </w:tc>
      </w:tr>
      <w:tr w:rsidR="0067666E" w:rsidRPr="001178BA" w14:paraId="42C89B69" w14:textId="77777777" w:rsidTr="0067666E">
        <w:trPr>
          <w:trHeight w:val="50"/>
        </w:trPr>
        <w:tc>
          <w:tcPr>
            <w:tcW w:w="567" w:type="dxa"/>
            <w:shd w:val="clear" w:color="auto" w:fill="auto"/>
          </w:tcPr>
          <w:p w14:paraId="0D38DE0D" w14:textId="77777777"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59AB4827" w14:textId="5F518E43"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 прямоугольный</w:t>
            </w:r>
          </w:p>
        </w:tc>
        <w:tc>
          <w:tcPr>
            <w:tcW w:w="4516" w:type="dxa"/>
            <w:shd w:val="clear" w:color="auto" w:fill="auto"/>
          </w:tcPr>
          <w:p w14:paraId="2C6C8812" w14:textId="77777777"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Стол прямоугольный на металлических ножках</w:t>
            </w:r>
          </w:p>
          <w:p w14:paraId="446F5C8E" w14:textId="77777777"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Размер мм (ШхГхВ) 138х78х73,7</w:t>
            </w:r>
          </w:p>
          <w:p w14:paraId="6BAF778B" w14:textId="5CE39CFB"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Цвет Дуб медовый/черный.</w:t>
            </w:r>
          </w:p>
          <w:p w14:paraId="1AFBD92F" w14:textId="32074B61"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4AC7B1D2" w14:textId="34E0D2A9"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69FDA5A5" w14:textId="13480389"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1</w:t>
            </w:r>
          </w:p>
        </w:tc>
      </w:tr>
      <w:tr w:rsidR="0067666E" w:rsidRPr="001178BA" w14:paraId="5593C6C2" w14:textId="77777777" w:rsidTr="0067666E">
        <w:trPr>
          <w:trHeight w:val="50"/>
        </w:trPr>
        <w:tc>
          <w:tcPr>
            <w:tcW w:w="567" w:type="dxa"/>
            <w:shd w:val="clear" w:color="auto" w:fill="auto"/>
          </w:tcPr>
          <w:p w14:paraId="2BAD39E3" w14:textId="77777777"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2F9294CE" w14:textId="615B99DB"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Урна с педалью</w:t>
            </w:r>
          </w:p>
        </w:tc>
        <w:tc>
          <w:tcPr>
            <w:tcW w:w="4516" w:type="dxa"/>
            <w:shd w:val="clear" w:color="auto" w:fill="auto"/>
          </w:tcPr>
          <w:p w14:paraId="7E3E639F" w14:textId="77777777" w:rsidR="00F2418D"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Урна с педалью</w:t>
            </w:r>
          </w:p>
          <w:p w14:paraId="2FA954F8"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О</w:t>
            </w:r>
            <w:r w:rsidR="002B2189" w:rsidRPr="001178BA">
              <w:rPr>
                <w:rFonts w:ascii="Times New Roman" w:eastAsia="Times New Roman" w:hAnsi="Times New Roman" w:cs="Times New Roman"/>
                <w:color w:val="000000" w:themeColor="text1"/>
                <w:sz w:val="24"/>
                <w:szCs w:val="24"/>
              </w:rPr>
              <w:t>бъем 12л</w:t>
            </w:r>
            <w:r w:rsidRPr="001178BA">
              <w:rPr>
                <w:rFonts w:ascii="Times New Roman" w:eastAsia="Times New Roman" w:hAnsi="Times New Roman" w:cs="Times New Roman"/>
                <w:color w:val="000000" w:themeColor="text1"/>
                <w:sz w:val="24"/>
                <w:szCs w:val="24"/>
              </w:rPr>
              <w:t>;</w:t>
            </w:r>
          </w:p>
          <w:p w14:paraId="644461BF"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Ц</w:t>
            </w:r>
            <w:r w:rsidR="002B2189" w:rsidRPr="001178BA">
              <w:rPr>
                <w:rFonts w:ascii="Times New Roman" w:eastAsia="Times New Roman" w:hAnsi="Times New Roman" w:cs="Times New Roman"/>
                <w:color w:val="000000" w:themeColor="text1"/>
                <w:sz w:val="24"/>
                <w:szCs w:val="24"/>
              </w:rPr>
              <w:t>вет хром</w:t>
            </w:r>
            <w:r w:rsidRPr="001178BA">
              <w:rPr>
                <w:rFonts w:ascii="Times New Roman" w:eastAsia="Times New Roman" w:hAnsi="Times New Roman" w:cs="Times New Roman"/>
                <w:color w:val="000000" w:themeColor="text1"/>
                <w:sz w:val="24"/>
                <w:szCs w:val="24"/>
              </w:rPr>
              <w:t>;</w:t>
            </w:r>
            <w:r w:rsidRPr="001178BA">
              <w:rPr>
                <w:rFonts w:ascii="Times New Roman" w:eastAsia="Times New Roman" w:hAnsi="Times New Roman" w:cs="Times New Roman"/>
                <w:color w:val="000000" w:themeColor="text1"/>
                <w:sz w:val="24"/>
                <w:szCs w:val="24"/>
              </w:rPr>
              <w:br/>
              <w:t>М</w:t>
            </w:r>
            <w:r w:rsidR="002B2189" w:rsidRPr="001178BA">
              <w:rPr>
                <w:rFonts w:ascii="Times New Roman" w:eastAsia="Times New Roman" w:hAnsi="Times New Roman" w:cs="Times New Roman"/>
                <w:color w:val="000000" w:themeColor="text1"/>
                <w:sz w:val="24"/>
                <w:szCs w:val="24"/>
              </w:rPr>
              <w:t>атериал - нержавеющая сталь</w:t>
            </w:r>
            <w:r w:rsidRPr="001178BA">
              <w:rPr>
                <w:rFonts w:ascii="Times New Roman" w:eastAsia="Times New Roman" w:hAnsi="Times New Roman" w:cs="Times New Roman"/>
                <w:color w:val="000000" w:themeColor="text1"/>
                <w:sz w:val="24"/>
                <w:szCs w:val="24"/>
              </w:rPr>
              <w:t>;</w:t>
            </w:r>
          </w:p>
          <w:p w14:paraId="7055B4A1" w14:textId="77777777" w:rsidR="002B2189"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Ф</w:t>
            </w:r>
            <w:r w:rsidR="002B2189" w:rsidRPr="001178BA">
              <w:rPr>
                <w:rFonts w:ascii="Times New Roman" w:eastAsia="Times New Roman" w:hAnsi="Times New Roman" w:cs="Times New Roman"/>
                <w:color w:val="000000" w:themeColor="text1"/>
                <w:sz w:val="24"/>
                <w:szCs w:val="24"/>
              </w:rPr>
              <w:t>орма - круглая с крышкой, оснащенной механизмом открывания</w:t>
            </w:r>
            <w:r w:rsidRPr="001178BA">
              <w:rPr>
                <w:rFonts w:ascii="Times New Roman" w:eastAsia="Times New Roman" w:hAnsi="Times New Roman" w:cs="Times New Roman"/>
                <w:color w:val="000000" w:themeColor="text1"/>
                <w:sz w:val="24"/>
                <w:szCs w:val="24"/>
              </w:rPr>
              <w:t>.</w:t>
            </w:r>
          </w:p>
          <w:p w14:paraId="2563666C" w14:textId="3E7898B9"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715D10ED" w14:textId="2FFE7463"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1A5F502E" w14:textId="257A95B0"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8</w:t>
            </w:r>
          </w:p>
        </w:tc>
      </w:tr>
      <w:tr w:rsidR="0067666E" w:rsidRPr="001178BA" w14:paraId="2661EBC3" w14:textId="77777777" w:rsidTr="0067666E">
        <w:trPr>
          <w:trHeight w:val="50"/>
        </w:trPr>
        <w:tc>
          <w:tcPr>
            <w:tcW w:w="567" w:type="dxa"/>
            <w:shd w:val="clear" w:color="auto" w:fill="auto"/>
          </w:tcPr>
          <w:p w14:paraId="49EA93D2" w14:textId="77777777"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4735CBDC" w14:textId="2F2D3D92" w:rsidR="002B2189"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Зеркало</w:t>
            </w:r>
          </w:p>
        </w:tc>
        <w:tc>
          <w:tcPr>
            <w:tcW w:w="4516" w:type="dxa"/>
            <w:shd w:val="clear" w:color="auto" w:fill="auto"/>
          </w:tcPr>
          <w:p w14:paraId="27237A22" w14:textId="77777777" w:rsidR="00F2418D" w:rsidRPr="001178BA" w:rsidRDefault="002B2189"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Зеркало </w:t>
            </w:r>
          </w:p>
          <w:p w14:paraId="4F0FCCF3"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Форма </w:t>
            </w:r>
            <w:r w:rsidR="002B2189" w:rsidRPr="001178BA">
              <w:rPr>
                <w:rFonts w:ascii="Times New Roman" w:eastAsia="Times New Roman" w:hAnsi="Times New Roman" w:cs="Times New Roman"/>
                <w:color w:val="000000" w:themeColor="text1"/>
                <w:sz w:val="24"/>
                <w:szCs w:val="24"/>
              </w:rPr>
              <w:t>прямоугольн</w:t>
            </w:r>
            <w:r w:rsidRPr="001178BA">
              <w:rPr>
                <w:rFonts w:ascii="Times New Roman" w:eastAsia="Times New Roman" w:hAnsi="Times New Roman" w:cs="Times New Roman"/>
                <w:color w:val="000000" w:themeColor="text1"/>
                <w:sz w:val="24"/>
                <w:szCs w:val="24"/>
              </w:rPr>
              <w:t>ая;</w:t>
            </w:r>
          </w:p>
          <w:p w14:paraId="274E82D9" w14:textId="77777777"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На</w:t>
            </w:r>
            <w:r w:rsidR="002B2189" w:rsidRPr="001178BA">
              <w:rPr>
                <w:rFonts w:ascii="Times New Roman" w:eastAsia="Times New Roman" w:hAnsi="Times New Roman" w:cs="Times New Roman"/>
                <w:color w:val="000000" w:themeColor="text1"/>
                <w:sz w:val="24"/>
                <w:szCs w:val="24"/>
              </w:rPr>
              <w:t xml:space="preserve"> подложке ДСП</w:t>
            </w:r>
            <w:r w:rsidRPr="001178BA">
              <w:rPr>
                <w:rFonts w:ascii="Times New Roman" w:eastAsia="Times New Roman" w:hAnsi="Times New Roman" w:cs="Times New Roman"/>
                <w:color w:val="000000" w:themeColor="text1"/>
                <w:sz w:val="24"/>
                <w:szCs w:val="24"/>
              </w:rPr>
              <w:t>;</w:t>
            </w:r>
          </w:p>
          <w:p w14:paraId="4FD29B00" w14:textId="77777777" w:rsidR="002B2189"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Р</w:t>
            </w:r>
            <w:r w:rsidR="002B2189" w:rsidRPr="001178BA">
              <w:rPr>
                <w:rFonts w:ascii="Times New Roman" w:eastAsia="Times New Roman" w:hAnsi="Times New Roman" w:cs="Times New Roman"/>
                <w:color w:val="000000" w:themeColor="text1"/>
                <w:sz w:val="24"/>
                <w:szCs w:val="24"/>
              </w:rPr>
              <w:t>азмер</w:t>
            </w:r>
            <w:r w:rsidRPr="001178BA">
              <w:rPr>
                <w:rFonts w:ascii="Times New Roman" w:eastAsia="Times New Roman" w:hAnsi="Times New Roman" w:cs="Times New Roman"/>
                <w:color w:val="000000" w:themeColor="text1"/>
                <w:sz w:val="24"/>
                <w:szCs w:val="24"/>
              </w:rPr>
              <w:t>, мм</w:t>
            </w:r>
            <w:r w:rsidR="002B2189" w:rsidRPr="001178BA">
              <w:rPr>
                <w:rFonts w:ascii="Times New Roman" w:eastAsia="Times New Roman" w:hAnsi="Times New Roman" w:cs="Times New Roman"/>
                <w:color w:val="000000" w:themeColor="text1"/>
                <w:sz w:val="24"/>
                <w:szCs w:val="24"/>
              </w:rPr>
              <w:t xml:space="preserve"> 600х20х784</w:t>
            </w:r>
            <w:r w:rsidRPr="001178BA">
              <w:rPr>
                <w:rFonts w:ascii="Times New Roman" w:eastAsia="Times New Roman" w:hAnsi="Times New Roman" w:cs="Times New Roman"/>
                <w:color w:val="000000" w:themeColor="text1"/>
                <w:sz w:val="24"/>
                <w:szCs w:val="24"/>
              </w:rPr>
              <w:t>.</w:t>
            </w:r>
          </w:p>
          <w:p w14:paraId="75DA9853" w14:textId="3387BF6F" w:rsidR="00F2418D" w:rsidRPr="001178BA" w:rsidRDefault="00F2418D" w:rsidP="002B2189">
            <w:pPr>
              <w:spacing w:after="0" w:line="240" w:lineRule="auto"/>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5E12AD73" w14:textId="4FC3CF62"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шт.</w:t>
            </w:r>
          </w:p>
        </w:tc>
        <w:tc>
          <w:tcPr>
            <w:tcW w:w="993" w:type="dxa"/>
            <w:shd w:val="clear" w:color="auto" w:fill="auto"/>
          </w:tcPr>
          <w:p w14:paraId="0D94F404" w14:textId="5DB9B42B" w:rsidR="002B2189" w:rsidRPr="001178BA" w:rsidRDefault="002B2189" w:rsidP="002B2189">
            <w:pPr>
              <w:spacing w:after="0" w:line="240" w:lineRule="auto"/>
              <w:jc w:val="center"/>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4</w:t>
            </w:r>
          </w:p>
        </w:tc>
      </w:tr>
    </w:tbl>
    <w:p w14:paraId="237F32B2" w14:textId="77777777" w:rsidR="00BA5CD5" w:rsidRPr="001178BA" w:rsidRDefault="00BA5CD5" w:rsidP="001755C7">
      <w:pPr>
        <w:pStyle w:val="Default"/>
        <w:ind w:firstLine="567"/>
        <w:jc w:val="both"/>
        <w:rPr>
          <w:color w:val="000000" w:themeColor="text1"/>
        </w:rPr>
      </w:pPr>
    </w:p>
    <w:p w14:paraId="2DF44503" w14:textId="2C73D117" w:rsidR="001755C7" w:rsidRPr="001178BA" w:rsidRDefault="00BA5CD5"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4. </w:t>
      </w:r>
      <w:r w:rsidR="001755C7" w:rsidRPr="001178BA">
        <w:rPr>
          <w:rFonts w:ascii="Times New Roman" w:eastAsia="Times New Roman" w:hAnsi="Times New Roman" w:cs="Times New Roman"/>
          <w:color w:val="000000" w:themeColor="text1"/>
          <w:sz w:val="24"/>
          <w:szCs w:val="24"/>
        </w:rPr>
        <w:t>Условия поставки:</w:t>
      </w:r>
    </w:p>
    <w:p w14:paraId="0F084282"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4.1.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4AEC3477"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4.2. Поставка товара (перевозка, разгрузка, сборка и монтаж) осуществляется силами Поставщика.</w:t>
      </w:r>
    </w:p>
    <w:p w14:paraId="62A59EC2"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 Поставщик обязан предоставить необходимые транспортные приспособления для безопасной транспортировки оборудования.</w:t>
      </w:r>
    </w:p>
    <w:p w14:paraId="06C8570A"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4.3. Поставщик обязан информировать Заказчика о готовности поставки товаров не позднее двух рабочих дней до планируемой даты и времени поставки.</w:t>
      </w:r>
    </w:p>
    <w:p w14:paraId="4EBFD6F3"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4.4. Передача товара оформляется товарной накладной с указанием в ней полного наименования, количества и цены товара в рублях, счет – фактурой, документами, подтверждающими качество товара и актом приема - передачи. При получении товара и документов, сопровождающих его, Заказчик надлежащим образом оформляет соответствующие документы и возвращает по одному экземпляру Поставщику.</w:t>
      </w:r>
    </w:p>
    <w:p w14:paraId="30A60A96"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Основанием для подписания документов о приемке оборудования (товарной накладной, акта приемки) является выполнение Поставщиком предусмотренных обязательств, в том числе, поставка оборудования (перевозка, разгрузка).</w:t>
      </w:r>
    </w:p>
    <w:p w14:paraId="6CF0DBF4"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4.5. Качество товара должно соответствовать требованиям государственных стандартов РФ, а продукция, подлежащая в соответствии с законодательством РФ обязательной сертификации, должна иметь сертификат либо декларацию соответствия. Для продукции, подлежащей сертификации, должен быть представлен сертификат Государственного комитета санитарно-эпидемиологического надзора РФ, срок действия которого не истек. Вся сопутствующая документация поставляется на русском языке. </w:t>
      </w:r>
    </w:p>
    <w:p w14:paraId="6F331A12"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lastRenderedPageBreak/>
        <w:t xml:space="preserve">4.6. Товар должен иметь необходимые маркировки, наклейки, пломбы, если такие требования предъявляются действующим законодательством Российской Федерации. Должен быть поставлен в собранном виде в упаковке изготовителя, обеспечивающей защиту от повреждения или порчи во время транспортировки и погрузочно-разгрузочных работах к месту эксплуатации. Упаковка и маркировка должны соответствовать требованиям ГОСТ. </w:t>
      </w:r>
    </w:p>
    <w:p w14:paraId="167C1D40"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4.7. При обнаружении несоответствия качества, срока годности, маркировки поставленного товара требованиям стандартов, условиям настоящего договора, либо данным, указанным в сопроводительных документах и удостоверяющих его качество, уполномоченные должностные лица Заказчика приостанавливают дальнейшую приемку Товара и составляют акт, в котором указывается перечень и количество осмотренного Товара, характер выявленных при приемке недостатков и дефектов. Акт направляется Заказчиком Поставщику для устранения выявленных дефектов в день, следующий за днем его подписания комиссией. Устранение выявленных недостатков производится Поставщиком в течение 24 часов со дня получения акта с перечисленными недостатками. При обнаружении производственных дефектов и невозможности их устранения на месте, товар подлежит замене в сроки, установленные Заказчиком. Все расходы, связанные с устранением дефектов, несет Поставщик.</w:t>
      </w:r>
    </w:p>
    <w:p w14:paraId="327AEBB4"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4.8. При отсутствии замечаний Товар считается принятым в соответствии с ассортиментом, по количеству и ценам в день подписания акта приемки-передачи товара.</w:t>
      </w:r>
    </w:p>
    <w:p w14:paraId="30B12EDC"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4.9. Приемка товара:</w:t>
      </w:r>
    </w:p>
    <w:p w14:paraId="185F78EE"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Осуществляется в ходе передачи товара заказчику в месте поставки и включает в себя следующие этапы:</w:t>
      </w:r>
    </w:p>
    <w:p w14:paraId="21AEEF1F"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договора;</w:t>
      </w:r>
    </w:p>
    <w:p w14:paraId="4F1835A1"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проверка полноты и правильности оформления комплекта сопроводительных документов, в соответствии с условиями настоящего договора;</w:t>
      </w:r>
    </w:p>
    <w:p w14:paraId="6ECE3242"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контроль наличия/отсутствия внешних повреждений специализированной тары;</w:t>
      </w:r>
    </w:p>
    <w:p w14:paraId="776B06D5"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проверка наличия необходимых сертификатов и деклараций.</w:t>
      </w:r>
    </w:p>
    <w:p w14:paraId="5FF21921"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 </w:t>
      </w:r>
    </w:p>
    <w:p w14:paraId="65BAFBA6"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Претензии по количеству, ассортименту товара могут быть заявлены заказчиком не позднее двадцати дней с даты поставки товара на склад заказчика, претензии по качеству могут быть заявлены заказчиком в течение всего срока годности товара.</w:t>
      </w:r>
    </w:p>
    <w:p w14:paraId="51550863"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Замена некачественного товара осуществляется за счет поставщика в течение 10 (десяти) календарных дней с даты предъявления письменного требования заказчиком.</w:t>
      </w:r>
    </w:p>
    <w:p w14:paraId="462FAC2F"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Некачественный товар, товар, не соответствующий условиям договора об ассортименте, считается не поставленным.</w:t>
      </w:r>
    </w:p>
    <w:p w14:paraId="2DED6855"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5. Требования к гарантийному сроку товара.</w:t>
      </w:r>
    </w:p>
    <w:p w14:paraId="07C855E1"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5.1 Гарантийный срок должен составлять не менее 12 месяцев с момента подписания акта приемки-передачи, отвечать требованиям качества, безопасности жизни и здоровья, а также иным требованиям сертификации, безопасности, лицензирования, если такие требования предъявляются действующим законодательством РФ.</w:t>
      </w:r>
    </w:p>
    <w:p w14:paraId="2B9359C7"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5.2. В течение гарантийного срока Поставщик обязуется бесплатно устранять дефекты Оборудования путем его ремонта или замены на аналогичное при условии, что дефект возник по вине Поставщика либо производителя. </w:t>
      </w:r>
    </w:p>
    <w:p w14:paraId="4EE7F43E"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5.3. Выполнение гарантийных обязательств по ремонту вышедшего из строя оборудования влечет за собой увеличение гарантийного срока на время ремонта оборудования. </w:t>
      </w:r>
    </w:p>
    <w:p w14:paraId="3391DD45"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5.4. Если срок гарантии истекает ранее чем через месяц после ремонта устройства, то </w:t>
      </w:r>
    </w:p>
    <w:p w14:paraId="7DE2655F"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lastRenderedPageBreak/>
        <w:t>на него устанавливается дополнительная гарантия сроком на 30 дней с момента окончания ремонта.</w:t>
      </w:r>
    </w:p>
    <w:p w14:paraId="7157EE63"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6. Требования к предоставлению гарантии производителя и (или) поставщика.</w:t>
      </w:r>
    </w:p>
    <w:p w14:paraId="556135FD"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Гарантийный срок на поставляемый товар согласно гарантии завода изготовителя.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Скорость реакции на вызов по гарантийному обслуживанию: поставщик обязан своими силами отреагировать и забрать в гарантийный ремонт технику в течении 5 часов с момента обращения покупателя в сервис центр поставщика. В случае, если для обеспечения гарантии на оборудование требуется его ввод в эксплуатацию сертифицированным производителем оборудования сервисным центром, то такие работы должны быть включены в стоимость оборудования. </w:t>
      </w:r>
    </w:p>
    <w:p w14:paraId="0D6105A7"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Гарантийный ремонт оборудования должен осуществляться в авторизованных производителем оборудования сервисных центрах, расположенных в г. Красноярске или г. Ачинске. </w:t>
      </w:r>
    </w:p>
    <w:p w14:paraId="5E2289DE"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При невозможности восстановления работоспособности оборудования на территории Покупателя, в период гарантийного срока Поставщик обязан не позднее 1 (одного) рабочего дня с момента обращения Покупателя в сервисный центр вывезти оборудование, не отвечающее требованиям настоящего Технического задания. Продолжительность гарантийного ремонта не должна превышать 10 рабочих дней с момента передачи Поставщику оборудования, не отвечающего требованиям документации о закупке. Гарантийный срок на оборудование, бывшее на гарантийном ремонте в сервисном центре, должен быть увеличен на время равное времени пребывания данного оборудования в сервисном центре, доставка неисправного оборудования в сервисный центр и обратно осуществляется силами и за счет средств Поставщика.</w:t>
      </w:r>
    </w:p>
    <w:p w14:paraId="6E0FFE4F"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7. Привлечение субпоставщиков: предусмотрены.</w:t>
      </w:r>
    </w:p>
    <w:p w14:paraId="769C15C8"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8. Требования к осуществлению монтажа и пуско-наладки поставленного товара на месте у заказчика:</w:t>
      </w:r>
    </w:p>
    <w:p w14:paraId="5CFC87E0"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 xml:space="preserve">8.1. Товар должен быть поставлен на территорию заказчика транспортом Поставщика в установленные сроки и предъявлен уполномоченному представителю Заказчика для осмотра и оценки его технического состояния. Поставщик должен обеспечить разгрузку, оборудования. </w:t>
      </w:r>
    </w:p>
    <w:p w14:paraId="5EF57DB5" w14:textId="77777777" w:rsidR="001755C7" w:rsidRPr="001178BA"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1178BA">
        <w:rPr>
          <w:rFonts w:ascii="Times New Roman" w:eastAsia="Times New Roman" w:hAnsi="Times New Roman" w:cs="Times New Roman"/>
          <w:color w:val="000000" w:themeColor="text1"/>
          <w:sz w:val="24"/>
          <w:szCs w:val="24"/>
        </w:rPr>
        <w:t>9. Требования к обучению поставщиком лиц, осуществляющих использование и обслуживание товара: Поставщик оказывает консультационную техническую поддержку.</w:t>
      </w:r>
    </w:p>
    <w:p w14:paraId="331A4597" w14:textId="217FE2D9" w:rsidR="008F73A9" w:rsidRPr="001178BA" w:rsidRDefault="0067666E" w:rsidP="00447EDE">
      <w:pPr>
        <w:spacing w:after="0" w:line="240" w:lineRule="auto"/>
        <w:ind w:firstLine="567"/>
        <w:jc w:val="both"/>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10. </w:t>
      </w:r>
      <w:r w:rsidR="008F73A9" w:rsidRPr="001178BA">
        <w:rPr>
          <w:rFonts w:ascii="Times New Roman" w:hAnsi="Times New Roman" w:cs="Times New Roman"/>
          <w:color w:val="000000" w:themeColor="text1"/>
          <w:sz w:val="24"/>
          <w:szCs w:val="24"/>
        </w:rPr>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военные действия или принятие государственными органами законодательных и иных нормативных актов, при условии, что они непосредственно влияют на выполнение обязательств по Договору.</w:t>
      </w:r>
    </w:p>
    <w:p w14:paraId="4BE7A458" w14:textId="36F4A37E" w:rsidR="008B0488" w:rsidRPr="001178BA" w:rsidRDefault="008F73A9" w:rsidP="00FF75DF">
      <w:pPr>
        <w:spacing w:after="0" w:line="240" w:lineRule="auto"/>
        <w:ind w:firstLine="567"/>
        <w:jc w:val="both"/>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Сторона, которая не может выполнить свои обязательства по Договору, должна немедленно уведомить другую сторону в письменном виде о начале и окончании действия обстоятельств непреодолимой силы, но в любом случае не позднее 10 дней с момента их начала.</w:t>
      </w:r>
    </w:p>
    <w:sectPr w:rsidR="008B0488" w:rsidRPr="001178BA" w:rsidSect="0067666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A0BBA"/>
    <w:multiLevelType w:val="hybridMultilevel"/>
    <w:tmpl w:val="12ACCC2E"/>
    <w:lvl w:ilvl="0" w:tplc="D4C6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7B59CC"/>
    <w:multiLevelType w:val="hybridMultilevel"/>
    <w:tmpl w:val="7714D326"/>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322476"/>
    <w:multiLevelType w:val="hybridMultilevel"/>
    <w:tmpl w:val="1A52FC36"/>
    <w:lvl w:ilvl="0" w:tplc="D4C635EE">
      <w:start w:val="1"/>
      <w:numFmt w:val="bullet"/>
      <w:lvlText w:val=""/>
      <w:lvlJc w:val="left"/>
      <w:pPr>
        <w:ind w:left="1068" w:hanging="360"/>
      </w:pPr>
      <w:rPr>
        <w:rFonts w:ascii="Symbol" w:hAnsi="Symbol" w:hint="default"/>
      </w:rPr>
    </w:lvl>
    <w:lvl w:ilvl="1" w:tplc="D4C635EE">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F">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365524AD"/>
    <w:multiLevelType w:val="hybridMultilevel"/>
    <w:tmpl w:val="63DC55CA"/>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56E3A"/>
    <w:multiLevelType w:val="hybridMultilevel"/>
    <w:tmpl w:val="D29C50EE"/>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5E7D4B"/>
    <w:multiLevelType w:val="multilevel"/>
    <w:tmpl w:val="0CFC773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4B6D59E4"/>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A65464"/>
    <w:multiLevelType w:val="hybridMultilevel"/>
    <w:tmpl w:val="FA787800"/>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C11222"/>
    <w:multiLevelType w:val="hybridMultilevel"/>
    <w:tmpl w:val="2EBE8C52"/>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3026A"/>
    <w:multiLevelType w:val="hybridMultilevel"/>
    <w:tmpl w:val="A67ECA72"/>
    <w:lvl w:ilvl="0" w:tplc="31F871E4">
      <w:start w:val="1"/>
      <w:numFmt w:val="decimal"/>
      <w:lvlText w:val="%1."/>
      <w:lvlJc w:val="left"/>
      <w:pPr>
        <w:ind w:left="720" w:hanging="360"/>
      </w:pPr>
      <w:rPr>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1370F4"/>
    <w:multiLevelType w:val="multilevel"/>
    <w:tmpl w:val="1BF60134"/>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61095494"/>
    <w:multiLevelType w:val="hybridMultilevel"/>
    <w:tmpl w:val="005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6A16F1"/>
    <w:multiLevelType w:val="hybridMultilevel"/>
    <w:tmpl w:val="A62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B7667A"/>
    <w:multiLevelType w:val="multilevel"/>
    <w:tmpl w:val="4CC6C568"/>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774C6FB3"/>
    <w:multiLevelType w:val="multilevel"/>
    <w:tmpl w:val="32E630CE"/>
    <w:lvl w:ilvl="0">
      <w:start w:val="1"/>
      <w:numFmt w:val="decimal"/>
      <w:lvlText w:val="%1."/>
      <w:lvlJc w:val="left"/>
      <w:pPr>
        <w:ind w:left="1108" w:hanging="360"/>
      </w:pPr>
      <w:rPr>
        <w:rFonts w:hint="default"/>
      </w:rPr>
    </w:lvl>
    <w:lvl w:ilvl="1">
      <w:start w:val="3"/>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7" w15:restartNumberingAfterBreak="0">
    <w:nsid w:val="792B4093"/>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9"/>
  </w:num>
  <w:num w:numId="6">
    <w:abstractNumId w:val="6"/>
  </w:num>
  <w:num w:numId="7">
    <w:abstractNumId w:val="5"/>
  </w:num>
  <w:num w:numId="8">
    <w:abstractNumId w:val="1"/>
  </w:num>
  <w:num w:numId="9">
    <w:abstractNumId w:val="13"/>
  </w:num>
  <w:num w:numId="10">
    <w:abstractNumId w:val="15"/>
  </w:num>
  <w:num w:numId="11">
    <w:abstractNumId w:val="12"/>
  </w:num>
  <w:num w:numId="12">
    <w:abstractNumId w:val="7"/>
  </w:num>
  <w:num w:numId="13">
    <w:abstractNumId w:val="14"/>
  </w:num>
  <w:num w:numId="14">
    <w:abstractNumId w:val="0"/>
  </w:num>
  <w:num w:numId="15">
    <w:abstractNumId w:val="17"/>
  </w:num>
  <w:num w:numId="16">
    <w:abstractNumId w:val="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DC"/>
    <w:rsid w:val="00062E3B"/>
    <w:rsid w:val="0008366A"/>
    <w:rsid w:val="00096322"/>
    <w:rsid w:val="000B6F88"/>
    <w:rsid w:val="001178BA"/>
    <w:rsid w:val="00141903"/>
    <w:rsid w:val="001755C7"/>
    <w:rsid w:val="002351BD"/>
    <w:rsid w:val="002471E2"/>
    <w:rsid w:val="0025388B"/>
    <w:rsid w:val="002B2189"/>
    <w:rsid w:val="002E48D2"/>
    <w:rsid w:val="00310396"/>
    <w:rsid w:val="00354C89"/>
    <w:rsid w:val="00392F81"/>
    <w:rsid w:val="00435028"/>
    <w:rsid w:val="00443BDA"/>
    <w:rsid w:val="00447EDE"/>
    <w:rsid w:val="00467DCC"/>
    <w:rsid w:val="004F1AC4"/>
    <w:rsid w:val="00584062"/>
    <w:rsid w:val="0067666E"/>
    <w:rsid w:val="006C7CEA"/>
    <w:rsid w:val="0084569F"/>
    <w:rsid w:val="00850BED"/>
    <w:rsid w:val="008A4AD5"/>
    <w:rsid w:val="008B0488"/>
    <w:rsid w:val="008F73A9"/>
    <w:rsid w:val="0091434E"/>
    <w:rsid w:val="009572AB"/>
    <w:rsid w:val="009C6C71"/>
    <w:rsid w:val="009C7268"/>
    <w:rsid w:val="00A05D2A"/>
    <w:rsid w:val="00AE5CDC"/>
    <w:rsid w:val="00B679CA"/>
    <w:rsid w:val="00BA5CD5"/>
    <w:rsid w:val="00C54CA1"/>
    <w:rsid w:val="00C64B48"/>
    <w:rsid w:val="00C95F32"/>
    <w:rsid w:val="00D03B69"/>
    <w:rsid w:val="00D15AB1"/>
    <w:rsid w:val="00DD0C34"/>
    <w:rsid w:val="00E31069"/>
    <w:rsid w:val="00E55F47"/>
    <w:rsid w:val="00E73F11"/>
    <w:rsid w:val="00EF39AA"/>
    <w:rsid w:val="00F1589E"/>
    <w:rsid w:val="00F2418D"/>
    <w:rsid w:val="00F27790"/>
    <w:rsid w:val="00F97D8F"/>
    <w:rsid w:val="00FD5E91"/>
    <w:rsid w:val="00FF4005"/>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69B9"/>
  <w15:chartTrackingRefBased/>
  <w15:docId w15:val="{F6EC30A2-DB60-4765-A545-E836250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97D8F"/>
  </w:style>
  <w:style w:type="paragraph" w:styleId="1">
    <w:name w:val="heading 1"/>
    <w:basedOn w:val="a0"/>
    <w:next w:val="a1"/>
    <w:link w:val="10"/>
    <w:qFormat/>
    <w:rsid w:val="008B0488"/>
    <w:pPr>
      <w:keepNext/>
      <w:overflowPunct w:val="0"/>
      <w:autoSpaceDE w:val="0"/>
      <w:spacing w:after="240" w:line="360" w:lineRule="auto"/>
      <w:jc w:val="both"/>
      <w:textAlignment w:val="baseline"/>
      <w:outlineLvl w:val="0"/>
    </w:pPr>
    <w:rPr>
      <w:rFonts w:ascii="Times New Roman" w:eastAsia="Times New Roman" w:hAnsi="Times New Roman" w:cs="Times New Roman"/>
      <w:b/>
      <w:caps/>
      <w:kern w:val="1"/>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F9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8B0488"/>
    <w:rPr>
      <w:rFonts w:ascii="Times New Roman" w:eastAsia="Times New Roman" w:hAnsi="Times New Roman" w:cs="Times New Roman"/>
      <w:b/>
      <w:caps/>
      <w:kern w:val="1"/>
      <w:szCs w:val="20"/>
      <w:lang w:val="en-GB"/>
    </w:rPr>
  </w:style>
  <w:style w:type="paragraph" w:styleId="a1">
    <w:name w:val="Body Text"/>
    <w:basedOn w:val="a0"/>
    <w:link w:val="a6"/>
    <w:uiPriority w:val="99"/>
    <w:unhideWhenUsed/>
    <w:rsid w:val="008B0488"/>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2"/>
    <w:link w:val="a1"/>
    <w:uiPriority w:val="99"/>
    <w:rsid w:val="008B0488"/>
    <w:rPr>
      <w:rFonts w:ascii="Times New Roman" w:eastAsia="Times New Roman" w:hAnsi="Times New Roman" w:cs="Times New Roman"/>
      <w:sz w:val="28"/>
      <w:szCs w:val="28"/>
    </w:rPr>
  </w:style>
  <w:style w:type="paragraph" w:styleId="a7">
    <w:name w:val="List Paragraph"/>
    <w:basedOn w:val="a0"/>
    <w:uiPriority w:val="34"/>
    <w:qFormat/>
    <w:rsid w:val="008B0488"/>
    <w:pPr>
      <w:spacing w:after="200" w:line="276" w:lineRule="auto"/>
      <w:ind w:left="720"/>
    </w:pPr>
    <w:rPr>
      <w:rFonts w:ascii="Calibri" w:eastAsia="Times New Roman" w:hAnsi="Calibri" w:cs="Calibri"/>
    </w:rPr>
  </w:style>
  <w:style w:type="paragraph" w:styleId="a8">
    <w:name w:val="Body Text Indent"/>
    <w:basedOn w:val="a0"/>
    <w:link w:val="a9"/>
    <w:rsid w:val="008B048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2"/>
    <w:link w:val="a8"/>
    <w:rsid w:val="008B0488"/>
    <w:rPr>
      <w:rFonts w:ascii="Times New Roman" w:eastAsia="Times New Roman" w:hAnsi="Times New Roman" w:cs="Times New Roman"/>
      <w:sz w:val="20"/>
      <w:szCs w:val="20"/>
    </w:rPr>
  </w:style>
  <w:style w:type="paragraph" w:customStyle="1" w:styleId="Times12">
    <w:name w:val="Times 12"/>
    <w:basedOn w:val="a0"/>
    <w:qFormat/>
    <w:rsid w:val="008B048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
    <w:name w:val="Подподпункт"/>
    <w:basedOn w:val="a0"/>
    <w:rsid w:val="008B0488"/>
    <w:pPr>
      <w:numPr>
        <w:numId w:val="1"/>
      </w:numPr>
      <w:spacing w:after="0" w:line="360" w:lineRule="auto"/>
      <w:jc w:val="both"/>
    </w:pPr>
    <w:rPr>
      <w:rFonts w:ascii="Times New Roman" w:eastAsia="Times New Roman" w:hAnsi="Times New Roman" w:cs="Times New Roman"/>
      <w:bCs/>
      <w:snapToGrid w:val="0"/>
    </w:rPr>
  </w:style>
  <w:style w:type="paragraph" w:customStyle="1" w:styleId="ConsPlusNormal">
    <w:name w:val="ConsPlusNormal"/>
    <w:rsid w:val="008B04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_"/>
    <w:basedOn w:val="a2"/>
    <w:link w:val="7"/>
    <w:rsid w:val="008B0488"/>
    <w:rPr>
      <w:shd w:val="clear" w:color="auto" w:fill="FFFFFF"/>
    </w:rPr>
  </w:style>
  <w:style w:type="paragraph" w:customStyle="1" w:styleId="7">
    <w:name w:val="Основной текст7"/>
    <w:basedOn w:val="a0"/>
    <w:link w:val="aa"/>
    <w:rsid w:val="008B0488"/>
    <w:pPr>
      <w:shd w:val="clear" w:color="auto" w:fill="FFFFFF"/>
      <w:spacing w:after="360" w:line="0" w:lineRule="atLeast"/>
    </w:pPr>
  </w:style>
  <w:style w:type="paragraph" w:customStyle="1" w:styleId="Default">
    <w:name w:val="Default"/>
    <w:rsid w:val="001755C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207">
      <w:bodyDiv w:val="1"/>
      <w:marLeft w:val="0"/>
      <w:marRight w:val="0"/>
      <w:marTop w:val="0"/>
      <w:marBottom w:val="0"/>
      <w:divBdr>
        <w:top w:val="none" w:sz="0" w:space="0" w:color="auto"/>
        <w:left w:val="none" w:sz="0" w:space="0" w:color="auto"/>
        <w:bottom w:val="none" w:sz="0" w:space="0" w:color="auto"/>
        <w:right w:val="none" w:sz="0" w:space="0" w:color="auto"/>
      </w:divBdr>
    </w:div>
    <w:div w:id="525559991">
      <w:bodyDiv w:val="1"/>
      <w:marLeft w:val="0"/>
      <w:marRight w:val="0"/>
      <w:marTop w:val="0"/>
      <w:marBottom w:val="0"/>
      <w:divBdr>
        <w:top w:val="none" w:sz="0" w:space="0" w:color="auto"/>
        <w:left w:val="none" w:sz="0" w:space="0" w:color="auto"/>
        <w:bottom w:val="none" w:sz="0" w:space="0" w:color="auto"/>
        <w:right w:val="none" w:sz="0" w:space="0" w:color="auto"/>
      </w:divBdr>
    </w:div>
    <w:div w:id="559635247">
      <w:bodyDiv w:val="1"/>
      <w:marLeft w:val="0"/>
      <w:marRight w:val="0"/>
      <w:marTop w:val="0"/>
      <w:marBottom w:val="0"/>
      <w:divBdr>
        <w:top w:val="none" w:sz="0" w:space="0" w:color="auto"/>
        <w:left w:val="none" w:sz="0" w:space="0" w:color="auto"/>
        <w:bottom w:val="none" w:sz="0" w:space="0" w:color="auto"/>
        <w:right w:val="none" w:sz="0" w:space="0" w:color="auto"/>
      </w:divBdr>
    </w:div>
    <w:div w:id="806121756">
      <w:bodyDiv w:val="1"/>
      <w:marLeft w:val="0"/>
      <w:marRight w:val="0"/>
      <w:marTop w:val="0"/>
      <w:marBottom w:val="0"/>
      <w:divBdr>
        <w:top w:val="none" w:sz="0" w:space="0" w:color="auto"/>
        <w:left w:val="none" w:sz="0" w:space="0" w:color="auto"/>
        <w:bottom w:val="none" w:sz="0" w:space="0" w:color="auto"/>
        <w:right w:val="none" w:sz="0" w:space="0" w:color="auto"/>
      </w:divBdr>
    </w:div>
    <w:div w:id="964585689">
      <w:bodyDiv w:val="1"/>
      <w:marLeft w:val="0"/>
      <w:marRight w:val="0"/>
      <w:marTop w:val="0"/>
      <w:marBottom w:val="0"/>
      <w:divBdr>
        <w:top w:val="none" w:sz="0" w:space="0" w:color="auto"/>
        <w:left w:val="none" w:sz="0" w:space="0" w:color="auto"/>
        <w:bottom w:val="none" w:sz="0" w:space="0" w:color="auto"/>
        <w:right w:val="none" w:sz="0" w:space="0" w:color="auto"/>
      </w:divBdr>
    </w:div>
    <w:div w:id="13357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A61C-E4A1-4609-81AC-4B58B088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Горностаева</dc:creator>
  <cp:keywords/>
  <dc:description/>
  <cp:lastModifiedBy>Светлана Горностаева</cp:lastModifiedBy>
  <cp:revision>18</cp:revision>
  <cp:lastPrinted>2020-12-26T07:58:00Z</cp:lastPrinted>
  <dcterms:created xsi:type="dcterms:W3CDTF">2020-12-27T15:16:00Z</dcterms:created>
  <dcterms:modified xsi:type="dcterms:W3CDTF">2020-12-27T20:41:00Z</dcterms:modified>
</cp:coreProperties>
</file>