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6333" w14:textId="77777777" w:rsidR="000B6F88" w:rsidRPr="007E42C6" w:rsidRDefault="000B6F88" w:rsidP="007E42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извещению </w:t>
      </w:r>
    </w:p>
    <w:p w14:paraId="44F083B8" w14:textId="77777777" w:rsidR="000B6F88" w:rsidRPr="007E42C6" w:rsidRDefault="000B6F88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98EE9" w14:textId="34FF65C8" w:rsidR="00F97D8F" w:rsidRPr="007E42C6" w:rsidRDefault="00F97D8F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</w:p>
    <w:p w14:paraId="2C3AC1DB" w14:textId="652BB178" w:rsidR="004F5715" w:rsidRPr="0070692B" w:rsidRDefault="007E42C6" w:rsidP="004F5715">
      <w:pPr>
        <w:tabs>
          <w:tab w:val="left" w:pos="243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60014990"/>
      <w:r w:rsidRPr="007E42C6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F5715" w:rsidRPr="23469BB1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доступа к сервису видеоконференций </w:t>
      </w:r>
      <w:proofErr w:type="spellStart"/>
      <w:r w:rsidR="004F5715" w:rsidRPr="23469BB1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7E42C6">
        <w:rPr>
          <w:rFonts w:ascii="Times New Roman" w:hAnsi="Times New Roman" w:cs="Times New Roman"/>
          <w:sz w:val="24"/>
          <w:szCs w:val="24"/>
        </w:rPr>
        <w:t xml:space="preserve"> для автономной некоммерческой организации «Центр оценки профессионального мастерства и квалификации педагогов»</w:t>
      </w:r>
      <w:r w:rsidR="004F57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4732365"/>
      <w:bookmarkEnd w:id="0"/>
      <w:r w:rsidR="004F5715"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«Развитие кадрового потенциала отрасли» государственной программы Красноярского края «Развитие образования»</w:t>
      </w:r>
    </w:p>
    <w:bookmarkEnd w:id="1"/>
    <w:p w14:paraId="7088B8DD" w14:textId="4D32B7E1" w:rsidR="00F97D8F" w:rsidRPr="007E42C6" w:rsidRDefault="00F97D8F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36258" w14:textId="53A7AB21" w:rsidR="008B0488" w:rsidRPr="007E42C6" w:rsidRDefault="008B0488" w:rsidP="007E42C6">
      <w:pPr>
        <w:tabs>
          <w:tab w:val="left" w:pos="24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Услуга: </w:t>
      </w:r>
      <w:r w:rsidR="004F5715" w:rsidRPr="23469BB1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4F571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5715" w:rsidRPr="23469BB1">
        <w:rPr>
          <w:rFonts w:ascii="Times New Roman" w:eastAsia="Times New Roman" w:hAnsi="Times New Roman" w:cs="Times New Roman"/>
          <w:sz w:val="24"/>
          <w:szCs w:val="24"/>
        </w:rPr>
        <w:t xml:space="preserve"> доступа к сервису видеоконференций </w:t>
      </w:r>
      <w:proofErr w:type="spellStart"/>
      <w:r w:rsidR="004F5715" w:rsidRPr="23469BB1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="004F5715" w:rsidRPr="007E42C6">
        <w:rPr>
          <w:rFonts w:ascii="Times New Roman" w:hAnsi="Times New Roman" w:cs="Times New Roman"/>
          <w:sz w:val="24"/>
          <w:szCs w:val="24"/>
        </w:rPr>
        <w:t xml:space="preserve"> </w:t>
      </w:r>
      <w:r w:rsidR="007E42C6" w:rsidRPr="007E42C6">
        <w:rPr>
          <w:rFonts w:ascii="Times New Roman" w:hAnsi="Times New Roman" w:cs="Times New Roman"/>
          <w:sz w:val="24"/>
          <w:szCs w:val="24"/>
        </w:rPr>
        <w:t>для автономной некоммерческой организации «Центр оценки профессионального мастерства и квалификации педагогов»</w:t>
      </w: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A684C4" w14:textId="1D476143" w:rsidR="008B0488" w:rsidRPr="007E42C6" w:rsidRDefault="008B0488" w:rsidP="007E42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5BF">
        <w:rPr>
          <w:rFonts w:ascii="Times New Roman" w:hAnsi="Times New Roman" w:cs="Times New Roman"/>
          <w:color w:val="000000" w:themeColor="text1"/>
          <w:sz w:val="24"/>
          <w:szCs w:val="24"/>
        </w:rPr>
        <w:t>Период оказания услуги: 12 месяцев.</w:t>
      </w:r>
    </w:p>
    <w:p w14:paraId="7ECB7AA6" w14:textId="77777777" w:rsidR="004F5715" w:rsidRDefault="004F5715" w:rsidP="004F5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proofErr w:type="spellStart"/>
      <w:r w:rsidRPr="007E42C6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7E42C6">
        <w:rPr>
          <w:rFonts w:ascii="Times New Roman" w:hAnsi="Times New Roman" w:cs="Times New Roman"/>
          <w:sz w:val="24"/>
          <w:szCs w:val="24"/>
        </w:rPr>
        <w:t>, пр. Мира, д. 19, стр. 1.</w:t>
      </w:r>
    </w:p>
    <w:p w14:paraId="5CB37FEB" w14:textId="77777777" w:rsidR="007E42C6" w:rsidRDefault="007E42C6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0AF82B5C" w14:textId="5529414B" w:rsidR="00447EDE" w:rsidRDefault="008B0488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Требования к услуге:</w:t>
      </w:r>
      <w:r w:rsidR="002351BD" w:rsidRPr="007E42C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828"/>
        <w:gridCol w:w="1134"/>
        <w:gridCol w:w="992"/>
        <w:gridCol w:w="1559"/>
      </w:tblGrid>
      <w:tr w:rsidR="004B087D" w:rsidRPr="00D349CA" w14:paraId="65BA0E02" w14:textId="77777777" w:rsidTr="004B087D">
        <w:trPr>
          <w:trHeight w:val="353"/>
        </w:trPr>
        <w:tc>
          <w:tcPr>
            <w:tcW w:w="567" w:type="dxa"/>
            <w:shd w:val="clear" w:color="auto" w:fill="auto"/>
            <w:vAlign w:val="center"/>
            <w:hideMark/>
          </w:tcPr>
          <w:p w14:paraId="681BB4E0" w14:textId="77777777" w:rsidR="004B087D" w:rsidRPr="00D349CA" w:rsidRDefault="004B087D" w:rsidP="00DB3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F6DB48" w14:textId="77777777" w:rsidR="004B087D" w:rsidRPr="00D349CA" w:rsidRDefault="004B087D" w:rsidP="00D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оборудования**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470DD4" w14:textId="77777777" w:rsidR="004B087D" w:rsidRPr="00D349CA" w:rsidRDefault="004B087D" w:rsidP="00D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Примерные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2B2CAB8" w14:textId="2CE976F9" w:rsidR="004B087D" w:rsidRDefault="004B087D" w:rsidP="00D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3D7A8EA8" w14:textId="792A8C58" w:rsidR="004B087D" w:rsidRDefault="004B087D" w:rsidP="00D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A7274" w14:textId="64E19769" w:rsidR="004B087D" w:rsidRPr="00D349CA" w:rsidRDefault="004B087D" w:rsidP="00D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F5715">
              <w:rPr>
                <w:rFonts w:ascii="Times New Roman" w:eastAsia="Times New Roman" w:hAnsi="Times New Roman" w:cs="Times New Roman"/>
              </w:rPr>
              <w:t>рок доступа к сервису</w:t>
            </w:r>
          </w:p>
        </w:tc>
      </w:tr>
      <w:tr w:rsidR="004B087D" w:rsidRPr="00D349CA" w14:paraId="41093CBB" w14:textId="77777777" w:rsidTr="004B087D">
        <w:trPr>
          <w:trHeight w:val="353"/>
        </w:trPr>
        <w:tc>
          <w:tcPr>
            <w:tcW w:w="567" w:type="dxa"/>
            <w:shd w:val="clear" w:color="auto" w:fill="auto"/>
          </w:tcPr>
          <w:p w14:paraId="3A827776" w14:textId="1A6BB644" w:rsidR="004B087D" w:rsidRPr="00D349CA" w:rsidRDefault="004B087D" w:rsidP="00E2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2DAF40" w14:textId="6D3E9016" w:rsidR="004B087D" w:rsidRPr="00D349CA" w:rsidRDefault="004B087D" w:rsidP="00E2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5">
              <w:rPr>
                <w:rFonts w:ascii="Times New Roman" w:hAnsi="Times New Roman" w:cs="Times New Roman"/>
                <w:color w:val="000000" w:themeColor="text1"/>
              </w:rPr>
              <w:t xml:space="preserve">Услуга </w:t>
            </w:r>
            <w:r w:rsidRPr="004F5715">
              <w:rPr>
                <w:rFonts w:ascii="Times New Roman" w:hAnsi="Times New Roman" w:cs="Times New Roman"/>
              </w:rPr>
              <w:t xml:space="preserve">по предоставлению доступа к сервису видеоконференций </w:t>
            </w:r>
            <w:proofErr w:type="spellStart"/>
            <w:r w:rsidRPr="004F5715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5261B3B0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количество одновременных организаторов конференций: не менее 10;</w:t>
            </w:r>
          </w:p>
          <w:p w14:paraId="09373E28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максимальное количество одновременных участников в каждой конференции: не менее 300;</w:t>
            </w:r>
          </w:p>
          <w:p w14:paraId="2758487E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каждый организатор имеет индивидуальный идентификатор персональной конференции: есть;</w:t>
            </w:r>
          </w:p>
          <w:p w14:paraId="00E1D9F3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управление пользователями включает в себя возможности добавления/удаления пользователей, формирование групп, назначение ролей: есть;</w:t>
            </w:r>
          </w:p>
          <w:p w14:paraId="73730063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отчетность организатора об участниках конференции должна включать в себя имя участника, устройство, IP адрес и его территориальное расположение, тип сети, время входа: есть;</w:t>
            </w:r>
          </w:p>
          <w:p w14:paraId="1DE2D040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возможность управления всеми учетными записями администраторов (организаторов) одной главной учетной записью администратора организации: есть;</w:t>
            </w:r>
          </w:p>
          <w:p w14:paraId="215BF70D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отчетность администратора об организаторах должна включать в себя количество конференций организатора, количество конференций по месяцам, количество конференций по дням, суммарную длительность всех конференций организатора: есть;</w:t>
            </w:r>
          </w:p>
          <w:p w14:paraId="6021725B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lastRenderedPageBreak/>
              <w:t>• возможность видеосвязи в HD качестве с аудиосвязью: есть;</w:t>
            </w:r>
          </w:p>
          <w:p w14:paraId="7E2CF595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возможность участия в конференции в качестве участника/докладчика с мобильных устройств (смартфон/планшет/ноутбук): есть;</w:t>
            </w:r>
          </w:p>
          <w:p w14:paraId="1DD63DE2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возможность начать конференцию немедленно: есть;</w:t>
            </w:r>
          </w:p>
          <w:p w14:paraId="3F10B82E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планировщик конференций имеет возможность разового и периодического планирования: есть;</w:t>
            </w:r>
          </w:p>
          <w:p w14:paraId="7F769593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периодическое планирование возможно с интервалами в один день/неделю/месяц: есть;</w:t>
            </w:r>
          </w:p>
          <w:p w14:paraId="03551294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недельный интервал планирования позволяет выбрать несколько дней недели: есть;</w:t>
            </w:r>
          </w:p>
          <w:p w14:paraId="71B67A13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повторяющиеся конференции могут быть определены конечной датой, количеством повторов или без срока окончания: есть;</w:t>
            </w:r>
          </w:p>
          <w:p w14:paraId="00762198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 xml:space="preserve">• поддержка планирования или запуска конференций через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Outlook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Gmail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>: есть;</w:t>
            </w:r>
          </w:p>
          <w:p w14:paraId="4EF383FB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конференция может быть разделена на несколько сессионных залов: есть;</w:t>
            </w:r>
          </w:p>
          <w:p w14:paraId="6F1B2420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возможность записи конференций локально или в облако: есть;</w:t>
            </w:r>
          </w:p>
          <w:p w14:paraId="7F45D329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объем облачного хранилища на каждого организатора: не менее 1 ГБ;</w:t>
            </w:r>
          </w:p>
          <w:p w14:paraId="34C2CFB2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локальные записи конференций могут иметь формат mp4 или m4a: есть;</w:t>
            </w:r>
          </w:p>
          <w:p w14:paraId="30A6A69F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 xml:space="preserve">• возможность потокового вещания в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>: есть;</w:t>
            </w:r>
          </w:p>
          <w:p w14:paraId="0452FC21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организатор имеет возможность выключить звук и видео любого участника: есть;</w:t>
            </w:r>
          </w:p>
          <w:p w14:paraId="7E9F33B5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участники имеют возможность «поднять руку»: есть;</w:t>
            </w:r>
          </w:p>
          <w:p w14:paraId="3C8FB006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наличие возможности полноэкранного просмотра активного докладчика: есть;</w:t>
            </w:r>
          </w:p>
          <w:p w14:paraId="6F60A706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</w:pPr>
            <w:r w:rsidRPr="004F5715">
              <w:rPr>
                <w:rFonts w:ascii="Times New Roman" w:eastAsia="Times New Roman" w:hAnsi="Times New Roman" w:cs="Times New Roman"/>
              </w:rPr>
              <w:t>• наличие возможности просмотра участников/докладчиков в виде галереи: есть;</w:t>
            </w:r>
          </w:p>
          <w:p w14:paraId="69F49101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возможность демонстрации экрана или открытых у докладчика на ПК приложений: есть;</w:t>
            </w:r>
          </w:p>
          <w:p w14:paraId="666BCF11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совместные комментарии на общем экране: есть;</w:t>
            </w:r>
          </w:p>
          <w:p w14:paraId="50F3BB1B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приватный и групповой чат: есть;</w:t>
            </w:r>
          </w:p>
          <w:p w14:paraId="315DE548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 xml:space="preserve">• наличие системы комментирования (выделение, рисование, надписи и </w:t>
            </w:r>
            <w:r w:rsidRPr="004F5715">
              <w:rPr>
                <w:rFonts w:ascii="Times New Roman" w:eastAsia="Times New Roman" w:hAnsi="Times New Roman" w:cs="Times New Roman"/>
              </w:rPr>
              <w:lastRenderedPageBreak/>
              <w:t>др. поверх демонстрируемого рабочего стола или приложения): есть;</w:t>
            </w:r>
          </w:p>
          <w:p w14:paraId="7A31D943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 xml:space="preserve">• кроссплатформенность (поддержка ОС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Mac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Linux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715"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 w:rsidRPr="004F5715">
              <w:rPr>
                <w:rFonts w:ascii="Times New Roman" w:eastAsia="Times New Roman" w:hAnsi="Times New Roman" w:cs="Times New Roman"/>
              </w:rPr>
              <w:t>): есть;</w:t>
            </w:r>
          </w:p>
          <w:p w14:paraId="6568E4EF" w14:textId="77777777" w:rsidR="004B087D" w:rsidRPr="004F5715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поддержка шифрования TLS, AES-256: есть;</w:t>
            </w:r>
          </w:p>
          <w:p w14:paraId="05A90BBC" w14:textId="72019F0E" w:rsidR="004B087D" w:rsidRPr="00E262A7" w:rsidRDefault="004B087D" w:rsidP="00E262A7">
            <w:pPr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</w:rPr>
            </w:pPr>
            <w:r w:rsidRPr="004F5715">
              <w:rPr>
                <w:rFonts w:ascii="Times New Roman" w:eastAsia="Times New Roman" w:hAnsi="Times New Roman" w:cs="Times New Roman"/>
              </w:rPr>
              <w:t>• поддержка REST API: есть;</w:t>
            </w:r>
          </w:p>
        </w:tc>
        <w:tc>
          <w:tcPr>
            <w:tcW w:w="1134" w:type="dxa"/>
          </w:tcPr>
          <w:p w14:paraId="2D74D4D5" w14:textId="33DCF9D5" w:rsidR="004B087D" w:rsidRDefault="004B087D" w:rsidP="00E2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992" w:type="dxa"/>
          </w:tcPr>
          <w:p w14:paraId="4D511B6F" w14:textId="3F693BB8" w:rsidR="004B087D" w:rsidRDefault="004B087D" w:rsidP="00E2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33EAD6" w14:textId="21BF9202" w:rsidR="004B087D" w:rsidRPr="00D349CA" w:rsidRDefault="004B087D" w:rsidP="00E2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 месяцев</w:t>
            </w:r>
          </w:p>
        </w:tc>
      </w:tr>
    </w:tbl>
    <w:p w14:paraId="2ABAC219" w14:textId="59B5097B" w:rsidR="00E262A7" w:rsidRDefault="00E262A7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sectPr w:rsidR="00E262A7" w:rsidSect="000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754"/>
    <w:multiLevelType w:val="hybridMultilevel"/>
    <w:tmpl w:val="78C8FA7C"/>
    <w:lvl w:ilvl="0" w:tplc="EC92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20EC6"/>
    <w:multiLevelType w:val="hybridMultilevel"/>
    <w:tmpl w:val="0A801C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A0BBA"/>
    <w:multiLevelType w:val="hybridMultilevel"/>
    <w:tmpl w:val="12ACCC2E"/>
    <w:lvl w:ilvl="0" w:tplc="D4C63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3F48"/>
    <w:multiLevelType w:val="hybridMultilevel"/>
    <w:tmpl w:val="BE24E3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77B59CC"/>
    <w:multiLevelType w:val="hybridMultilevel"/>
    <w:tmpl w:val="7714D326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22476"/>
    <w:multiLevelType w:val="hybridMultilevel"/>
    <w:tmpl w:val="1A52FC36"/>
    <w:lvl w:ilvl="0" w:tplc="D4C635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4C635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65524AD"/>
    <w:multiLevelType w:val="hybridMultilevel"/>
    <w:tmpl w:val="63DC55CA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E3A"/>
    <w:multiLevelType w:val="hybridMultilevel"/>
    <w:tmpl w:val="D29C50EE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5E7D4B"/>
    <w:multiLevelType w:val="multilevel"/>
    <w:tmpl w:val="0CFC77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4B6D59E4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5464"/>
    <w:multiLevelType w:val="hybridMultilevel"/>
    <w:tmpl w:val="FA787800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C11222"/>
    <w:multiLevelType w:val="hybridMultilevel"/>
    <w:tmpl w:val="2EB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3026A"/>
    <w:multiLevelType w:val="hybridMultilevel"/>
    <w:tmpl w:val="A67ECA72"/>
    <w:lvl w:ilvl="0" w:tplc="31F871E4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503"/>
    <w:multiLevelType w:val="hybridMultilevel"/>
    <w:tmpl w:val="F61C57DE"/>
    <w:lvl w:ilvl="0" w:tplc="71847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1370F4"/>
    <w:multiLevelType w:val="multilevel"/>
    <w:tmpl w:val="1BF601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7" w15:restartNumberingAfterBreak="0">
    <w:nsid w:val="61095494"/>
    <w:multiLevelType w:val="hybridMultilevel"/>
    <w:tmpl w:val="00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A16F1"/>
    <w:multiLevelType w:val="hybridMultilevel"/>
    <w:tmpl w:val="A62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667A"/>
    <w:multiLevelType w:val="multilevel"/>
    <w:tmpl w:val="4CC6C5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774C6FB3"/>
    <w:multiLevelType w:val="multilevel"/>
    <w:tmpl w:val="32E630CE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1" w15:restartNumberingAfterBreak="0">
    <w:nsid w:val="792B4093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0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1"/>
  </w:num>
  <w:num w:numId="18">
    <w:abstractNumId w:val="20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C"/>
    <w:rsid w:val="0008366A"/>
    <w:rsid w:val="00096322"/>
    <w:rsid w:val="000B6F88"/>
    <w:rsid w:val="000F7B72"/>
    <w:rsid w:val="00141903"/>
    <w:rsid w:val="00234E53"/>
    <w:rsid w:val="002351BD"/>
    <w:rsid w:val="002471E2"/>
    <w:rsid w:val="00310396"/>
    <w:rsid w:val="00354C89"/>
    <w:rsid w:val="00435028"/>
    <w:rsid w:val="00447EDE"/>
    <w:rsid w:val="00467DCC"/>
    <w:rsid w:val="004B087D"/>
    <w:rsid w:val="004F5715"/>
    <w:rsid w:val="007E42C6"/>
    <w:rsid w:val="00850BED"/>
    <w:rsid w:val="008B0488"/>
    <w:rsid w:val="008F73A9"/>
    <w:rsid w:val="009C7268"/>
    <w:rsid w:val="00AE5CDC"/>
    <w:rsid w:val="00B055BF"/>
    <w:rsid w:val="00C64B48"/>
    <w:rsid w:val="00CD4E6F"/>
    <w:rsid w:val="00DD0C34"/>
    <w:rsid w:val="00DF175C"/>
    <w:rsid w:val="00E262A7"/>
    <w:rsid w:val="00F97D8F"/>
    <w:rsid w:val="00FF400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9B9"/>
  <w15:chartTrackingRefBased/>
  <w15:docId w15:val="{F6EC30A2-DB60-4765-A545-E836250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7D8F"/>
  </w:style>
  <w:style w:type="paragraph" w:styleId="1">
    <w:name w:val="heading 1"/>
    <w:basedOn w:val="a0"/>
    <w:next w:val="a1"/>
    <w:link w:val="10"/>
    <w:qFormat/>
    <w:rsid w:val="008B0488"/>
    <w:pPr>
      <w:keepNext/>
      <w:overflowPunct w:val="0"/>
      <w:autoSpaceDE w:val="0"/>
      <w:spacing w:after="24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8B0488"/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paragraph" w:styleId="a1">
    <w:name w:val="Body Text"/>
    <w:basedOn w:val="a0"/>
    <w:link w:val="a6"/>
    <w:uiPriority w:val="99"/>
    <w:unhideWhenUsed/>
    <w:rsid w:val="008B04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rsid w:val="008B048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0"/>
    <w:uiPriority w:val="34"/>
    <w:qFormat/>
    <w:rsid w:val="008B04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0"/>
    <w:link w:val="a9"/>
    <w:rsid w:val="008B0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8B0488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8B04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paragraph" w:customStyle="1" w:styleId="a">
    <w:name w:val="Подподпункт"/>
    <w:basedOn w:val="a0"/>
    <w:rsid w:val="008B048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</w:rPr>
  </w:style>
  <w:style w:type="paragraph" w:customStyle="1" w:styleId="ConsPlusNormal">
    <w:name w:val="ConsPlusNormal"/>
    <w:rsid w:val="008B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2"/>
    <w:link w:val="7"/>
    <w:rsid w:val="008B0488"/>
    <w:rPr>
      <w:shd w:val="clear" w:color="auto" w:fill="FFFFFF"/>
    </w:rPr>
  </w:style>
  <w:style w:type="paragraph" w:customStyle="1" w:styleId="7">
    <w:name w:val="Основной текст7"/>
    <w:basedOn w:val="a0"/>
    <w:link w:val="aa"/>
    <w:rsid w:val="008B0488"/>
    <w:pPr>
      <w:shd w:val="clear" w:color="auto" w:fill="FFFFFF"/>
      <w:spacing w:after="3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61C-E4A1-4609-81AC-4B58B08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5</cp:revision>
  <cp:lastPrinted>2020-12-26T07:58:00Z</cp:lastPrinted>
  <dcterms:created xsi:type="dcterms:W3CDTF">2021-02-20T14:24:00Z</dcterms:created>
  <dcterms:modified xsi:type="dcterms:W3CDTF">2021-02-20T20:50:00Z</dcterms:modified>
</cp:coreProperties>
</file>